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90" w:rsidRDefault="00C66CCB" w:rsidP="002400EE">
      <w:pPr>
        <w:jc w:val="center"/>
        <w:rPr>
          <w:b/>
          <w:i/>
          <w:sz w:val="36"/>
          <w:szCs w:val="36"/>
          <w:u w:val="single"/>
        </w:rPr>
      </w:pPr>
      <w:r w:rsidRPr="002400EE">
        <w:rPr>
          <w:b/>
          <w:i/>
          <w:sz w:val="36"/>
          <w:szCs w:val="36"/>
          <w:u w:val="single"/>
        </w:rPr>
        <w:t>Заключенные договора</w:t>
      </w:r>
      <w:r w:rsidR="002400EE">
        <w:rPr>
          <w:b/>
          <w:i/>
          <w:sz w:val="36"/>
          <w:szCs w:val="36"/>
          <w:u w:val="single"/>
        </w:rPr>
        <w:t>.</w:t>
      </w:r>
    </w:p>
    <w:p w:rsidR="002400EE" w:rsidRPr="002400EE" w:rsidRDefault="002400EE" w:rsidP="002400EE">
      <w:pPr>
        <w:jc w:val="center"/>
        <w:rPr>
          <w:b/>
          <w:i/>
          <w:sz w:val="36"/>
          <w:szCs w:val="36"/>
          <w:u w:val="single"/>
        </w:rPr>
      </w:pPr>
    </w:p>
    <w:p w:rsidR="00C66CCB" w:rsidRDefault="00C66CCB" w:rsidP="00C66CCB">
      <w:pPr>
        <w:pStyle w:val="a3"/>
        <w:numPr>
          <w:ilvl w:val="0"/>
          <w:numId w:val="1"/>
        </w:numPr>
      </w:pPr>
      <w:r>
        <w:t>ГУП МО «</w:t>
      </w:r>
      <w:proofErr w:type="spellStart"/>
      <w:r>
        <w:t>Мособлгаз</w:t>
      </w:r>
      <w:proofErr w:type="spellEnd"/>
      <w:r>
        <w:t xml:space="preserve">» </w:t>
      </w:r>
    </w:p>
    <w:p w:rsidR="00C66CCB" w:rsidRPr="00C66CCB" w:rsidRDefault="00C66CCB" w:rsidP="00C66CCB">
      <w:pPr>
        <w:pStyle w:val="a3"/>
        <w:rPr>
          <w:u w:val="single"/>
        </w:rPr>
      </w:pPr>
      <w:r>
        <w:t>«</w:t>
      </w:r>
      <w:proofErr w:type="spellStart"/>
      <w:r>
        <w:t>Клинмежрайгаз</w:t>
      </w:r>
      <w:proofErr w:type="spellEnd"/>
      <w:r>
        <w:t xml:space="preserve">»  </w:t>
      </w:r>
      <w:r w:rsidRPr="00C66CCB">
        <w:rPr>
          <w:u w:val="single"/>
        </w:rPr>
        <w:t>транспортировка</w:t>
      </w:r>
    </w:p>
    <w:p w:rsidR="00C66CCB" w:rsidRDefault="00C66CCB" w:rsidP="00C66CCB">
      <w:pPr>
        <w:pStyle w:val="a3"/>
      </w:pPr>
      <w:r>
        <w:t>№ 10-1-049 от 31 января 2013г</w:t>
      </w:r>
    </w:p>
    <w:p w:rsidR="00C66CCB" w:rsidRDefault="00C66CCB" w:rsidP="00C66CCB">
      <w:pPr>
        <w:pStyle w:val="a3"/>
      </w:pPr>
      <w:r>
        <w:t>Начало договорных отношений с 01 января 2013г.</w:t>
      </w:r>
    </w:p>
    <w:p w:rsidR="00C66CCB" w:rsidRDefault="00C66CCB" w:rsidP="00C66CCB">
      <w:r>
        <w:t xml:space="preserve">         </w:t>
      </w:r>
    </w:p>
    <w:p w:rsidR="00C66CCB" w:rsidRDefault="00C66CCB" w:rsidP="00C66CCB">
      <w:pPr>
        <w:pStyle w:val="a3"/>
        <w:numPr>
          <w:ilvl w:val="0"/>
          <w:numId w:val="1"/>
        </w:numPr>
      </w:pPr>
      <w:r>
        <w:t>ГУП МО «</w:t>
      </w:r>
      <w:proofErr w:type="spellStart"/>
      <w:r>
        <w:t>Мособлгаз</w:t>
      </w:r>
      <w:proofErr w:type="spellEnd"/>
      <w:r>
        <w:t xml:space="preserve">» </w:t>
      </w:r>
    </w:p>
    <w:p w:rsidR="00C66CCB" w:rsidRDefault="00C66CCB" w:rsidP="00C66CCB">
      <w:pPr>
        <w:pStyle w:val="a3"/>
        <w:rPr>
          <w:u w:val="single"/>
        </w:rPr>
      </w:pPr>
      <w:r>
        <w:t>«</w:t>
      </w:r>
      <w:proofErr w:type="spellStart"/>
      <w:r>
        <w:t>Клинмежрайгаз</w:t>
      </w:r>
      <w:proofErr w:type="spellEnd"/>
      <w:r>
        <w:t xml:space="preserve">» </w:t>
      </w:r>
      <w:r w:rsidRPr="00C66CCB">
        <w:rPr>
          <w:u w:val="single"/>
        </w:rPr>
        <w:t>поставка</w:t>
      </w:r>
    </w:p>
    <w:p w:rsidR="00C66CCB" w:rsidRDefault="00C66CCB" w:rsidP="00C66CCB">
      <w:pPr>
        <w:pStyle w:val="a3"/>
      </w:pPr>
      <w:r w:rsidRPr="00C66CCB">
        <w:t>№</w:t>
      </w:r>
      <w:r>
        <w:t xml:space="preserve"> ВД – 19/13 от 31 января 2013г.</w:t>
      </w:r>
    </w:p>
    <w:p w:rsidR="00C66CCB" w:rsidRDefault="00C66CCB" w:rsidP="00C66CCB">
      <w:pPr>
        <w:pStyle w:val="a3"/>
      </w:pPr>
      <w:r>
        <w:t>Начало договорных отношений с 01 января 2013г.</w:t>
      </w:r>
    </w:p>
    <w:p w:rsidR="00C66CCB" w:rsidRDefault="00C66CCB" w:rsidP="00C66CCB">
      <w:pPr>
        <w:pStyle w:val="a3"/>
      </w:pPr>
    </w:p>
    <w:p w:rsidR="00C66CCB" w:rsidRDefault="002400EE" w:rsidP="00C66CCB">
      <w:pPr>
        <w:pStyle w:val="a3"/>
        <w:numPr>
          <w:ilvl w:val="0"/>
          <w:numId w:val="1"/>
        </w:numPr>
      </w:pPr>
      <w:r>
        <w:t xml:space="preserve"> ОАО «</w:t>
      </w:r>
      <w:r w:rsidR="00C66CCB">
        <w:t>Газпром</w:t>
      </w:r>
      <w:r>
        <w:t>»</w:t>
      </w:r>
      <w:r w:rsidR="00AF508D">
        <w:t xml:space="preserve"> </w:t>
      </w:r>
    </w:p>
    <w:p w:rsidR="00C66CCB" w:rsidRDefault="00C66CCB" w:rsidP="00C66CCB">
      <w:pPr>
        <w:pStyle w:val="a3"/>
      </w:pPr>
      <w:r>
        <w:t>№ 61-8-1213/13 от 31 января 2013г.</w:t>
      </w:r>
    </w:p>
    <w:p w:rsidR="00C66CCB" w:rsidRDefault="00C66CCB" w:rsidP="00C66CCB">
      <w:pPr>
        <w:pStyle w:val="a3"/>
      </w:pPr>
      <w:r>
        <w:t>Начало договорных отношений с 01 января 2013г.</w:t>
      </w:r>
    </w:p>
    <w:p w:rsidR="00C66CCB" w:rsidRDefault="00C66CCB" w:rsidP="00C66CCB">
      <w:pPr>
        <w:pStyle w:val="a3"/>
      </w:pPr>
    </w:p>
    <w:p w:rsidR="00C66CCB" w:rsidRDefault="00C66CCB" w:rsidP="00C66CCB">
      <w:pPr>
        <w:pStyle w:val="a3"/>
        <w:numPr>
          <w:ilvl w:val="0"/>
          <w:numId w:val="1"/>
        </w:numPr>
      </w:pPr>
      <w:r>
        <w:t>МУП «Инженерные Сети»</w:t>
      </w:r>
      <w:r w:rsidR="00AF508D">
        <w:t xml:space="preserve"> (ХВС, водоотведение)</w:t>
      </w:r>
    </w:p>
    <w:p w:rsidR="00C66CCB" w:rsidRDefault="00C66CCB" w:rsidP="00C66CCB">
      <w:pPr>
        <w:pStyle w:val="a3"/>
      </w:pPr>
      <w:r>
        <w:t>№ 10Ж от 01 декабря 2012г.</w:t>
      </w:r>
    </w:p>
    <w:p w:rsidR="00C66CCB" w:rsidRPr="00C66CCB" w:rsidRDefault="00C66CCB" w:rsidP="00C66CCB">
      <w:pPr>
        <w:pStyle w:val="a3"/>
      </w:pPr>
      <w:r>
        <w:t>Начало договорных отношений с 01 декабря 2012г.</w:t>
      </w:r>
    </w:p>
    <w:p w:rsidR="00C66CCB" w:rsidRDefault="00C66CCB" w:rsidP="00C66CCB">
      <w:pPr>
        <w:pStyle w:val="a3"/>
      </w:pPr>
    </w:p>
    <w:p w:rsidR="00C66CCB" w:rsidRDefault="00C66CCB" w:rsidP="00C66CCB">
      <w:pPr>
        <w:pStyle w:val="a3"/>
      </w:pPr>
    </w:p>
    <w:p w:rsidR="00C66CCB" w:rsidRDefault="00C66CCB" w:rsidP="00C66CCB">
      <w:pPr>
        <w:pStyle w:val="a3"/>
        <w:numPr>
          <w:ilvl w:val="0"/>
          <w:numId w:val="1"/>
        </w:numPr>
      </w:pPr>
      <w:r>
        <w:t xml:space="preserve">МУП «ДГБ» </w:t>
      </w:r>
      <w:r w:rsidR="002400EE">
        <w:t>Вывоз  КГМ</w:t>
      </w:r>
    </w:p>
    <w:p w:rsidR="002400EE" w:rsidRDefault="002400EE" w:rsidP="002400EE">
      <w:pPr>
        <w:pStyle w:val="a3"/>
      </w:pPr>
      <w:r>
        <w:t>№ 447-К/13 от 01 ноября 2012г.</w:t>
      </w:r>
    </w:p>
    <w:p w:rsidR="002400EE" w:rsidRDefault="002400EE" w:rsidP="002400EE">
      <w:pPr>
        <w:pStyle w:val="a3"/>
      </w:pPr>
    </w:p>
    <w:p w:rsidR="002400EE" w:rsidRDefault="002400EE" w:rsidP="002400EE">
      <w:pPr>
        <w:pStyle w:val="a3"/>
        <w:numPr>
          <w:ilvl w:val="0"/>
          <w:numId w:val="1"/>
        </w:numPr>
      </w:pPr>
      <w:r>
        <w:t>МУП «ДГБ» Вывоз  ТБО</w:t>
      </w:r>
    </w:p>
    <w:p w:rsidR="002400EE" w:rsidRDefault="002400EE" w:rsidP="002400EE">
      <w:pPr>
        <w:pStyle w:val="a3"/>
      </w:pPr>
      <w:r>
        <w:t>№ 490/12-13 от 01 ноября 2012г.</w:t>
      </w:r>
    </w:p>
    <w:p w:rsidR="002400EE" w:rsidRDefault="002400EE" w:rsidP="002400EE">
      <w:pPr>
        <w:pStyle w:val="a3"/>
      </w:pPr>
    </w:p>
    <w:p w:rsidR="002400EE" w:rsidRDefault="002400EE" w:rsidP="002400EE">
      <w:pPr>
        <w:pStyle w:val="a3"/>
        <w:numPr>
          <w:ilvl w:val="0"/>
          <w:numId w:val="1"/>
        </w:numPr>
      </w:pPr>
      <w:r>
        <w:t xml:space="preserve"> МУП «</w:t>
      </w:r>
      <w:proofErr w:type="spellStart"/>
      <w:r>
        <w:t>Доллифт</w:t>
      </w:r>
      <w:proofErr w:type="spellEnd"/>
      <w:r>
        <w:t>» обслуживание лифтового оборудования</w:t>
      </w:r>
    </w:p>
    <w:p w:rsidR="002400EE" w:rsidRDefault="002400EE" w:rsidP="002400EE">
      <w:pPr>
        <w:pStyle w:val="a3"/>
      </w:pPr>
      <w:r>
        <w:t>№ 19-13 от 28 января 2013г.</w:t>
      </w:r>
    </w:p>
    <w:p w:rsidR="002400EE" w:rsidRDefault="002400EE" w:rsidP="002400EE">
      <w:pPr>
        <w:pStyle w:val="a3"/>
      </w:pPr>
    </w:p>
    <w:p w:rsidR="002400EE" w:rsidRDefault="002400EE" w:rsidP="002400EE">
      <w:pPr>
        <w:pStyle w:val="a3"/>
        <w:numPr>
          <w:ilvl w:val="0"/>
          <w:numId w:val="1"/>
        </w:numPr>
      </w:pPr>
      <w:proofErr w:type="gramStart"/>
      <w:r>
        <w:t>ОАО « ДТС» (</w:t>
      </w:r>
      <w:proofErr w:type="spellStart"/>
      <w:r>
        <w:t>Долгопрудненские</w:t>
      </w:r>
      <w:proofErr w:type="spellEnd"/>
      <w:r w:rsidR="00AF508D">
        <w:t xml:space="preserve">  Т</w:t>
      </w:r>
      <w:r>
        <w:t>елекоммуникационные</w:t>
      </w:r>
      <w:proofErr w:type="gramEnd"/>
    </w:p>
    <w:p w:rsidR="002400EE" w:rsidRDefault="002400EE" w:rsidP="002400EE">
      <w:pPr>
        <w:pStyle w:val="a3"/>
      </w:pPr>
      <w:proofErr w:type="gramStart"/>
      <w:r>
        <w:t>Системы)  кабельное вещание</w:t>
      </w:r>
      <w:proofErr w:type="gramEnd"/>
    </w:p>
    <w:p w:rsidR="002400EE" w:rsidRDefault="002400EE" w:rsidP="002400EE">
      <w:pPr>
        <w:pStyle w:val="a3"/>
      </w:pPr>
      <w:r>
        <w:t xml:space="preserve">№ </w:t>
      </w:r>
      <w:r w:rsidR="00ED7E24">
        <w:t xml:space="preserve"> 1 ГУК-ДТС от 01 марта 2013г.</w:t>
      </w:r>
    </w:p>
    <w:p w:rsidR="00ED7E24" w:rsidRDefault="00ED7E24" w:rsidP="002400EE">
      <w:pPr>
        <w:pStyle w:val="a3"/>
      </w:pPr>
    </w:p>
    <w:p w:rsidR="00ED7E24" w:rsidRDefault="00ED7E24" w:rsidP="00ED7E24">
      <w:pPr>
        <w:pStyle w:val="a3"/>
        <w:numPr>
          <w:ilvl w:val="0"/>
          <w:numId w:val="1"/>
        </w:numPr>
      </w:pPr>
      <w:r>
        <w:t>Соглашение об информационном взаимодействии</w:t>
      </w:r>
    </w:p>
    <w:p w:rsidR="00ED7E24" w:rsidRDefault="00ED7E24" w:rsidP="00ED7E24">
      <w:pPr>
        <w:pStyle w:val="a3"/>
      </w:pPr>
      <w:r>
        <w:t>(Соцзащита)</w:t>
      </w:r>
    </w:p>
    <w:p w:rsidR="00ED7E24" w:rsidRDefault="00ED7E24" w:rsidP="00ED7E24">
      <w:pPr>
        <w:pStyle w:val="a3"/>
      </w:pPr>
      <w:r>
        <w:t>№ 81/01-13согл.  от 01 марта 2013г.</w:t>
      </w:r>
    </w:p>
    <w:p w:rsidR="00ED7E24" w:rsidRDefault="00ED7E24" w:rsidP="00ED7E24">
      <w:pPr>
        <w:pStyle w:val="a3"/>
      </w:pPr>
      <w:r>
        <w:t>Начало договорных отношений с 01 января 2013г.</w:t>
      </w:r>
    </w:p>
    <w:p w:rsidR="00ED7E24" w:rsidRDefault="00ED7E24" w:rsidP="00ED7E24">
      <w:pPr>
        <w:pStyle w:val="a3"/>
      </w:pPr>
    </w:p>
    <w:p w:rsidR="00ED7E24" w:rsidRDefault="00ED7E24" w:rsidP="00ED7E24">
      <w:pPr>
        <w:pStyle w:val="a3"/>
      </w:pPr>
    </w:p>
    <w:p w:rsidR="002400EE" w:rsidRDefault="002400EE" w:rsidP="002400EE">
      <w:pPr>
        <w:pStyle w:val="a3"/>
      </w:pPr>
    </w:p>
    <w:p w:rsidR="002400EE" w:rsidRDefault="002400EE" w:rsidP="002400EE">
      <w:pPr>
        <w:pStyle w:val="a3"/>
      </w:pPr>
    </w:p>
    <w:sectPr w:rsidR="002400EE" w:rsidSect="007C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F0A"/>
    <w:multiLevelType w:val="hybridMultilevel"/>
    <w:tmpl w:val="E36E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21F77"/>
    <w:multiLevelType w:val="hybridMultilevel"/>
    <w:tmpl w:val="E36E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6CCB"/>
    <w:rsid w:val="002400EE"/>
    <w:rsid w:val="007C2A90"/>
    <w:rsid w:val="007F2F95"/>
    <w:rsid w:val="00AF508D"/>
    <w:rsid w:val="00C66CCB"/>
    <w:rsid w:val="00ED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2013-03-26T06:44:00Z</dcterms:created>
  <dcterms:modified xsi:type="dcterms:W3CDTF">2013-03-26T07:12:00Z</dcterms:modified>
</cp:coreProperties>
</file>