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22AD1" w14:textId="77777777" w:rsidR="00323063" w:rsidRPr="00DC7280" w:rsidRDefault="00525BC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B1CF1" wp14:editId="21C09D56">
                <wp:simplePos x="0" y="0"/>
                <wp:positionH relativeFrom="column">
                  <wp:posOffset>1774190</wp:posOffset>
                </wp:positionH>
                <wp:positionV relativeFrom="paragraph">
                  <wp:posOffset>-157480</wp:posOffset>
                </wp:positionV>
                <wp:extent cx="4359910" cy="1148080"/>
                <wp:effectExtent l="0" t="0" r="254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9910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A1809" w14:textId="77777777" w:rsidR="00834E49" w:rsidRPr="00716F86" w:rsidRDefault="00834E49" w:rsidP="00716F86">
                            <w:pPr>
                              <w:ind w:left="510"/>
                              <w:jc w:val="center"/>
                              <w:rPr>
                                <w:rFonts w:ascii="GOST Common" w:hAnsi="GOST Common"/>
                                <w:sz w:val="20"/>
                                <w:szCs w:val="20"/>
                              </w:rPr>
                            </w:pPr>
                            <w:r w:rsidRPr="00716F86">
                              <w:rPr>
                                <w:rFonts w:ascii="GOST Common" w:hAnsi="GOST Common"/>
                                <w:sz w:val="20"/>
                                <w:szCs w:val="20"/>
                              </w:rPr>
                              <w:t>Общество с ограниченной ответственност</w:t>
                            </w:r>
                            <w:r w:rsidR="00CF495F">
                              <w:rPr>
                                <w:rFonts w:ascii="GOST Common" w:hAnsi="GOST Common"/>
                                <w:sz w:val="20"/>
                                <w:szCs w:val="20"/>
                              </w:rPr>
                              <w:t>ь</w:t>
                            </w:r>
                            <w:r w:rsidRPr="00716F86">
                              <w:rPr>
                                <w:rFonts w:ascii="GOST Common" w:hAnsi="GOST Common"/>
                                <w:sz w:val="20"/>
                                <w:szCs w:val="20"/>
                              </w:rPr>
                              <w:t>ю</w:t>
                            </w:r>
                          </w:p>
                          <w:p w14:paraId="2E98CA5E" w14:textId="77777777" w:rsidR="00716F86" w:rsidRDefault="00716F86" w:rsidP="00716F86">
                            <w:pPr>
                              <w:ind w:left="510"/>
                              <w:jc w:val="center"/>
                              <w:rPr>
                                <w:rFonts w:ascii="GOST Common" w:hAnsi="GOST Common"/>
                                <w:sz w:val="36"/>
                                <w:szCs w:val="36"/>
                              </w:rPr>
                            </w:pPr>
                            <w:r w:rsidRPr="00716F86">
                              <w:rPr>
                                <w:rFonts w:ascii="GOST Common" w:hAnsi="GOST Common"/>
                                <w:sz w:val="36"/>
                                <w:szCs w:val="36"/>
                              </w:rPr>
                              <w:t>«Городская управляющая компания»</w:t>
                            </w:r>
                          </w:p>
                          <w:p w14:paraId="36983B5C" w14:textId="77777777" w:rsidR="003E78E0" w:rsidRDefault="00152829" w:rsidP="00716F86">
                            <w:pPr>
                              <w:ind w:left="510"/>
                              <w:jc w:val="center"/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141707</w:t>
                            </w:r>
                            <w:r w:rsidR="003E78E0" w:rsidRPr="003E78E0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, Московская обл</w:t>
                            </w:r>
                            <w:r w:rsidR="00B96273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.</w:t>
                            </w:r>
                            <w:r w:rsidR="003E78E0" w:rsidRPr="003E78E0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, г. Долг</w:t>
                            </w:r>
                            <w:r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опрудный, Лихачевский пр</w:t>
                            </w:r>
                            <w:r w:rsidR="00B96273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т, д.68</w:t>
                            </w:r>
                            <w:r w:rsidR="00B96273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к</w:t>
                            </w:r>
                            <w:r w:rsidR="00B96273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4,</w:t>
                            </w:r>
                            <w:r w:rsidR="00B96273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пом.3</w:t>
                            </w:r>
                          </w:p>
                          <w:p w14:paraId="092A0FA4" w14:textId="77777777" w:rsidR="003E78E0" w:rsidRDefault="003E78E0" w:rsidP="00716F86">
                            <w:pPr>
                              <w:ind w:left="510"/>
                              <w:jc w:val="center"/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 xml:space="preserve">ОГРН </w:t>
                            </w:r>
                            <w:r w:rsidRPr="003E78E0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1125047016258</w:t>
                            </w:r>
                            <w:r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 xml:space="preserve">, ИНН </w:t>
                            </w:r>
                            <w:r w:rsidRPr="003E78E0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5008059679</w:t>
                            </w:r>
                            <w:r w:rsidR="00F54241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,</w:t>
                            </w:r>
                            <w:r w:rsidR="00470048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DA6CA8A" w14:textId="77777777" w:rsidR="003E78E0" w:rsidRPr="003E78E0" w:rsidRDefault="003E78E0" w:rsidP="00716F86">
                            <w:pPr>
                              <w:ind w:left="510"/>
                              <w:jc w:val="center"/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Телефон/факс</w:t>
                            </w:r>
                            <w:r w:rsidR="00152829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84884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+7(</w:t>
                            </w:r>
                            <w:r w:rsidR="00152829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499</w:t>
                            </w:r>
                            <w:r w:rsidR="00E84884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)</w:t>
                            </w:r>
                            <w:r w:rsidR="00152829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6536304,</w:t>
                            </w:r>
                            <w:r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 xml:space="preserve"> +7</w:t>
                            </w:r>
                            <w:r w:rsidR="00E84884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(</w:t>
                            </w:r>
                            <w:r w:rsidR="00470048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964</w:t>
                            </w:r>
                            <w:r w:rsidR="00E84884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)</w:t>
                            </w:r>
                            <w:r w:rsidR="00470048">
                              <w:rPr>
                                <w:rFonts w:ascii="GOST Common" w:hAnsi="GOST Common"/>
                                <w:sz w:val="16"/>
                                <w:szCs w:val="16"/>
                              </w:rPr>
                              <w:t>5216652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B1CF1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39.7pt;margin-top:-12.4pt;width:343.3pt;height:9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" fillcolor="white [3201]" stroked="f" strokeweight=".5pt">
                <v:path arrowok="t"/>
                <v:textbox>
                  <w:txbxContent>
                    <w:p w14:paraId="2C9A1809" w14:textId="77777777" w:rsidR="00834E49" w:rsidRPr="00716F86" w:rsidRDefault="00834E49" w:rsidP="00716F86">
                      <w:pPr>
                        <w:ind w:left="510"/>
                        <w:jc w:val="center"/>
                        <w:rPr>
                          <w:rFonts w:ascii="GOST Common" w:hAnsi="GOST Common"/>
                          <w:sz w:val="20"/>
                          <w:szCs w:val="20"/>
                        </w:rPr>
                      </w:pPr>
                      <w:r w:rsidRPr="00716F86">
                        <w:rPr>
                          <w:rFonts w:ascii="GOST Common" w:hAnsi="GOST Common"/>
                          <w:sz w:val="20"/>
                          <w:szCs w:val="20"/>
                        </w:rPr>
                        <w:t>Общество с ограниченной ответственност</w:t>
                      </w:r>
                      <w:r w:rsidR="00CF495F">
                        <w:rPr>
                          <w:rFonts w:ascii="GOST Common" w:hAnsi="GOST Common"/>
                          <w:sz w:val="20"/>
                          <w:szCs w:val="20"/>
                        </w:rPr>
                        <w:t>ь</w:t>
                      </w:r>
                      <w:r w:rsidRPr="00716F86">
                        <w:rPr>
                          <w:rFonts w:ascii="GOST Common" w:hAnsi="GOST Common"/>
                          <w:sz w:val="20"/>
                          <w:szCs w:val="20"/>
                        </w:rPr>
                        <w:t>ю</w:t>
                      </w:r>
                    </w:p>
                    <w:p w14:paraId="2E98CA5E" w14:textId="77777777" w:rsidR="00716F86" w:rsidRDefault="00716F86" w:rsidP="00716F86">
                      <w:pPr>
                        <w:ind w:left="510"/>
                        <w:jc w:val="center"/>
                        <w:rPr>
                          <w:rFonts w:ascii="GOST Common" w:hAnsi="GOST Common"/>
                          <w:sz w:val="36"/>
                          <w:szCs w:val="36"/>
                        </w:rPr>
                      </w:pPr>
                      <w:r w:rsidRPr="00716F86">
                        <w:rPr>
                          <w:rFonts w:ascii="GOST Common" w:hAnsi="GOST Common"/>
                          <w:sz w:val="36"/>
                          <w:szCs w:val="36"/>
                        </w:rPr>
                        <w:t>«Городская управляющая компания»</w:t>
                      </w:r>
                    </w:p>
                    <w:p w14:paraId="36983B5C" w14:textId="77777777" w:rsidR="003E78E0" w:rsidRDefault="00152829" w:rsidP="00716F86">
                      <w:pPr>
                        <w:ind w:left="510"/>
                        <w:jc w:val="center"/>
                        <w:rPr>
                          <w:rFonts w:ascii="GOST Common" w:hAnsi="GOST Common"/>
                          <w:sz w:val="16"/>
                          <w:szCs w:val="16"/>
                        </w:rPr>
                      </w:pPr>
                      <w:r>
                        <w:rPr>
                          <w:rFonts w:ascii="GOST Common" w:hAnsi="GOST Common"/>
                          <w:sz w:val="16"/>
                          <w:szCs w:val="16"/>
                        </w:rPr>
                        <w:t>141707</w:t>
                      </w:r>
                      <w:r w:rsidR="003E78E0" w:rsidRPr="003E78E0">
                        <w:rPr>
                          <w:rFonts w:ascii="GOST Common" w:hAnsi="GOST Common"/>
                          <w:sz w:val="16"/>
                          <w:szCs w:val="16"/>
                        </w:rPr>
                        <w:t>, Московская обл</w:t>
                      </w:r>
                      <w:r w:rsidR="00B96273">
                        <w:rPr>
                          <w:rFonts w:ascii="GOST Common" w:hAnsi="GOST Common"/>
                          <w:sz w:val="16"/>
                          <w:szCs w:val="16"/>
                        </w:rPr>
                        <w:t>.</w:t>
                      </w:r>
                      <w:r w:rsidR="003E78E0" w:rsidRPr="003E78E0">
                        <w:rPr>
                          <w:rFonts w:ascii="GOST Common" w:hAnsi="GOST Common"/>
                          <w:sz w:val="16"/>
                          <w:szCs w:val="16"/>
                        </w:rPr>
                        <w:t>, г. Долг</w:t>
                      </w:r>
                      <w:r>
                        <w:rPr>
                          <w:rFonts w:ascii="GOST Common" w:hAnsi="GOST Common"/>
                          <w:sz w:val="16"/>
                          <w:szCs w:val="16"/>
                        </w:rPr>
                        <w:t>опрудный, Лихачевский пр</w:t>
                      </w:r>
                      <w:r w:rsidR="00B96273">
                        <w:rPr>
                          <w:rFonts w:ascii="GOST Common" w:hAnsi="GOST Commo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GOST Common" w:hAnsi="GOST Common"/>
                          <w:sz w:val="16"/>
                          <w:szCs w:val="16"/>
                        </w:rPr>
                        <w:t>т, д.68</w:t>
                      </w:r>
                      <w:r w:rsidR="00B96273">
                        <w:rPr>
                          <w:rFonts w:ascii="GOST Common" w:hAnsi="GOST Common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GOST Common" w:hAnsi="GOST Common"/>
                          <w:sz w:val="16"/>
                          <w:szCs w:val="16"/>
                        </w:rPr>
                        <w:t>к</w:t>
                      </w:r>
                      <w:r w:rsidR="00B96273">
                        <w:rPr>
                          <w:rFonts w:ascii="GOST Common" w:hAnsi="GOST Commo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GOST Common" w:hAnsi="GOST Common"/>
                          <w:sz w:val="16"/>
                          <w:szCs w:val="16"/>
                        </w:rPr>
                        <w:t>4,</w:t>
                      </w:r>
                      <w:r w:rsidR="00B96273">
                        <w:rPr>
                          <w:rFonts w:ascii="GOST Common" w:hAnsi="GOST Commo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OST Common" w:hAnsi="GOST Common"/>
                          <w:sz w:val="16"/>
                          <w:szCs w:val="16"/>
                        </w:rPr>
                        <w:t>пом.3</w:t>
                      </w:r>
                    </w:p>
                    <w:p w14:paraId="092A0FA4" w14:textId="77777777" w:rsidR="003E78E0" w:rsidRDefault="003E78E0" w:rsidP="00716F86">
                      <w:pPr>
                        <w:ind w:left="510"/>
                        <w:jc w:val="center"/>
                        <w:rPr>
                          <w:rFonts w:ascii="GOST Common" w:hAnsi="GOST Common"/>
                          <w:sz w:val="16"/>
                          <w:szCs w:val="16"/>
                        </w:rPr>
                      </w:pPr>
                      <w:r>
                        <w:rPr>
                          <w:rFonts w:ascii="GOST Common" w:hAnsi="GOST Common"/>
                          <w:sz w:val="16"/>
                          <w:szCs w:val="16"/>
                        </w:rPr>
                        <w:t xml:space="preserve">ОГРН </w:t>
                      </w:r>
                      <w:r w:rsidRPr="003E78E0">
                        <w:rPr>
                          <w:rFonts w:ascii="GOST Common" w:hAnsi="GOST Common"/>
                          <w:sz w:val="16"/>
                          <w:szCs w:val="16"/>
                        </w:rPr>
                        <w:t>1125047016258</w:t>
                      </w:r>
                      <w:r>
                        <w:rPr>
                          <w:rFonts w:ascii="GOST Common" w:hAnsi="GOST Common"/>
                          <w:sz w:val="16"/>
                          <w:szCs w:val="16"/>
                        </w:rPr>
                        <w:t xml:space="preserve">, ИНН </w:t>
                      </w:r>
                      <w:r w:rsidRPr="003E78E0">
                        <w:rPr>
                          <w:rFonts w:ascii="GOST Common" w:hAnsi="GOST Common"/>
                          <w:sz w:val="16"/>
                          <w:szCs w:val="16"/>
                        </w:rPr>
                        <w:t>5008059679</w:t>
                      </w:r>
                      <w:r w:rsidR="00F54241">
                        <w:rPr>
                          <w:rFonts w:ascii="GOST Common" w:hAnsi="GOST Common"/>
                          <w:sz w:val="16"/>
                          <w:szCs w:val="16"/>
                        </w:rPr>
                        <w:t>,</w:t>
                      </w:r>
                      <w:r w:rsidR="00470048">
                        <w:rPr>
                          <w:rFonts w:ascii="GOST Common" w:hAnsi="GOST Commo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DA6CA8A" w14:textId="77777777" w:rsidR="003E78E0" w:rsidRPr="003E78E0" w:rsidRDefault="003E78E0" w:rsidP="00716F86">
                      <w:pPr>
                        <w:ind w:left="510"/>
                        <w:jc w:val="center"/>
                        <w:rPr>
                          <w:rFonts w:ascii="GOST Common" w:hAnsi="GOST Common"/>
                          <w:sz w:val="16"/>
                          <w:szCs w:val="16"/>
                        </w:rPr>
                      </w:pPr>
                      <w:r>
                        <w:rPr>
                          <w:rFonts w:ascii="GOST Common" w:hAnsi="GOST Common"/>
                          <w:sz w:val="16"/>
                          <w:szCs w:val="16"/>
                        </w:rPr>
                        <w:t>Телефон/факс</w:t>
                      </w:r>
                      <w:r w:rsidR="00152829">
                        <w:rPr>
                          <w:rFonts w:ascii="GOST Common" w:hAnsi="GOST Common"/>
                          <w:sz w:val="16"/>
                          <w:szCs w:val="16"/>
                        </w:rPr>
                        <w:t xml:space="preserve">: </w:t>
                      </w:r>
                      <w:r w:rsidR="00E84884">
                        <w:rPr>
                          <w:rFonts w:ascii="GOST Common" w:hAnsi="GOST Common"/>
                          <w:sz w:val="16"/>
                          <w:szCs w:val="16"/>
                        </w:rPr>
                        <w:t>+7(</w:t>
                      </w:r>
                      <w:r w:rsidR="00152829">
                        <w:rPr>
                          <w:rFonts w:ascii="GOST Common" w:hAnsi="GOST Common"/>
                          <w:sz w:val="16"/>
                          <w:szCs w:val="16"/>
                        </w:rPr>
                        <w:t>499</w:t>
                      </w:r>
                      <w:r w:rsidR="00E84884">
                        <w:rPr>
                          <w:rFonts w:ascii="GOST Common" w:hAnsi="GOST Common"/>
                          <w:sz w:val="16"/>
                          <w:szCs w:val="16"/>
                        </w:rPr>
                        <w:t>)</w:t>
                      </w:r>
                      <w:r w:rsidR="00152829">
                        <w:rPr>
                          <w:rFonts w:ascii="GOST Common" w:hAnsi="GOST Common"/>
                          <w:sz w:val="16"/>
                          <w:szCs w:val="16"/>
                        </w:rPr>
                        <w:t>6536304,</w:t>
                      </w:r>
                      <w:r>
                        <w:rPr>
                          <w:rFonts w:ascii="GOST Common" w:hAnsi="GOST Common"/>
                          <w:sz w:val="16"/>
                          <w:szCs w:val="16"/>
                        </w:rPr>
                        <w:t xml:space="preserve"> +7</w:t>
                      </w:r>
                      <w:r w:rsidR="00E84884">
                        <w:rPr>
                          <w:rFonts w:ascii="GOST Common" w:hAnsi="GOST Common"/>
                          <w:sz w:val="16"/>
                          <w:szCs w:val="16"/>
                        </w:rPr>
                        <w:t>(</w:t>
                      </w:r>
                      <w:r w:rsidR="00470048">
                        <w:rPr>
                          <w:rFonts w:ascii="GOST Common" w:hAnsi="GOST Common"/>
                          <w:sz w:val="16"/>
                          <w:szCs w:val="16"/>
                        </w:rPr>
                        <w:t>964</w:t>
                      </w:r>
                      <w:r w:rsidR="00E84884">
                        <w:rPr>
                          <w:rFonts w:ascii="GOST Common" w:hAnsi="GOST Common"/>
                          <w:sz w:val="16"/>
                          <w:szCs w:val="16"/>
                        </w:rPr>
                        <w:t>)</w:t>
                      </w:r>
                      <w:r w:rsidR="00470048">
                        <w:rPr>
                          <w:rFonts w:ascii="GOST Common" w:hAnsi="GOST Common"/>
                          <w:sz w:val="16"/>
                          <w:szCs w:val="16"/>
                        </w:rPr>
                        <w:t>5216652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D140F" wp14:editId="49B75A11">
                <wp:simplePos x="0" y="0"/>
                <wp:positionH relativeFrom="column">
                  <wp:posOffset>661035</wp:posOffset>
                </wp:positionH>
                <wp:positionV relativeFrom="paragraph">
                  <wp:posOffset>19685</wp:posOffset>
                </wp:positionV>
                <wp:extent cx="627380" cy="157480"/>
                <wp:effectExtent l="0" t="0" r="20320" b="330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380" cy="1574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5BA6FA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1.55pt" to="101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" strokecolor="#4bacc6 [3208]" strokeweight="2pt">
                <o:lock v:ext="edit" shapetype="f"/>
              </v:line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7171E" wp14:editId="1D0EA4AE">
                <wp:simplePos x="0" y="0"/>
                <wp:positionH relativeFrom="column">
                  <wp:posOffset>25400</wp:posOffset>
                </wp:positionH>
                <wp:positionV relativeFrom="paragraph">
                  <wp:posOffset>19685</wp:posOffset>
                </wp:positionV>
                <wp:extent cx="635635" cy="157480"/>
                <wp:effectExtent l="0" t="0" r="12065" b="330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635" cy="1574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20AA10" id="Прямая соединительная линия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.55pt" to="52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" strokecolor="#4bacc6 [3208]" strokeweight="2pt">
                <o:lock v:ext="edit" shapetype="f"/>
              </v:lin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D06553" wp14:editId="36CC113F">
                <wp:simplePos x="0" y="0"/>
                <wp:positionH relativeFrom="column">
                  <wp:posOffset>276225</wp:posOffset>
                </wp:positionH>
                <wp:positionV relativeFrom="paragraph">
                  <wp:posOffset>2540</wp:posOffset>
                </wp:positionV>
                <wp:extent cx="1009015" cy="79248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01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0DF7D0" w14:textId="77777777" w:rsidR="00DC7280" w:rsidRPr="00834E49" w:rsidRDefault="00DC7280" w:rsidP="00DC7280">
                            <w:pPr>
                              <w:jc w:val="center"/>
                              <w:rPr>
                                <w:noProof/>
                                <w:sz w:val="96"/>
                                <w:szCs w:val="72"/>
                              </w:rPr>
                            </w:pPr>
                            <w:r w:rsidRPr="00834E49">
                              <w:rPr>
                                <w:sz w:val="96"/>
                                <w:szCs w:val="72"/>
                              </w:rP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6553" id="Поле 1" o:spid="_x0000_s1027" type="#_x0000_t202" style="position:absolute;left:0;text-align:left;margin-left:21.75pt;margin-top:.2pt;width:79.45pt;height:62.4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" filled="f" stroked="f">
                <v:path arrowok="t"/>
                <v:textbox style="mso-fit-shape-to-text:t">
                  <w:txbxContent>
                    <w:p w14:paraId="200DF7D0" w14:textId="77777777" w:rsidR="00DC7280" w:rsidRPr="00834E49" w:rsidRDefault="00DC7280" w:rsidP="00DC7280">
                      <w:pPr>
                        <w:jc w:val="center"/>
                        <w:rPr>
                          <w:noProof/>
                          <w:sz w:val="96"/>
                          <w:szCs w:val="72"/>
                        </w:rPr>
                      </w:pPr>
                      <w:r w:rsidRPr="00834E49">
                        <w:rPr>
                          <w:sz w:val="96"/>
                          <w:szCs w:val="72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BE6D89" wp14:editId="1D7CFDD5">
                <wp:simplePos x="0" y="0"/>
                <wp:positionH relativeFrom="column">
                  <wp:posOffset>-130810</wp:posOffset>
                </wp:positionH>
                <wp:positionV relativeFrom="paragraph">
                  <wp:posOffset>3175</wp:posOffset>
                </wp:positionV>
                <wp:extent cx="1033780" cy="79248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37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49CB2D" w14:textId="77777777" w:rsidR="00DC7280" w:rsidRPr="00834E49" w:rsidRDefault="00DC7280" w:rsidP="00DC7280">
                            <w:pPr>
                              <w:jc w:val="center"/>
                              <w:rPr>
                                <w:noProof/>
                                <w:sz w:val="96"/>
                                <w:szCs w:val="96"/>
                              </w:rPr>
                            </w:pPr>
                            <w:r w:rsidRPr="00834E49">
                              <w:rPr>
                                <w:sz w:val="96"/>
                                <w:szCs w:val="96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6D89" id="Поле 2" o:spid="_x0000_s1028" type="#_x0000_t202" style="position:absolute;left:0;text-align:left;margin-left:-10.3pt;margin-top:.25pt;width:81.4pt;height:62.4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" filled="f" stroked="f">
                <v:path arrowok="t"/>
                <v:textbox style="mso-fit-shape-to-text:t">
                  <w:txbxContent>
                    <w:p w14:paraId="4549CB2D" w14:textId="77777777" w:rsidR="00DC7280" w:rsidRPr="00834E49" w:rsidRDefault="00DC7280" w:rsidP="00DC7280">
                      <w:pPr>
                        <w:jc w:val="center"/>
                        <w:rPr>
                          <w:noProof/>
                          <w:sz w:val="96"/>
                          <w:szCs w:val="96"/>
                        </w:rPr>
                      </w:pPr>
                      <w:r w:rsidRPr="00834E49">
                        <w:rPr>
                          <w:sz w:val="96"/>
                          <w:szCs w:val="96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229EC8" wp14:editId="4E3246A8">
                <wp:simplePos x="0" y="0"/>
                <wp:positionH relativeFrom="column">
                  <wp:posOffset>-515620</wp:posOffset>
                </wp:positionH>
                <wp:positionV relativeFrom="paragraph">
                  <wp:posOffset>3175</wp:posOffset>
                </wp:positionV>
                <wp:extent cx="955040" cy="792480"/>
                <wp:effectExtent l="0" t="0" r="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0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AE05CC" w14:textId="77777777" w:rsidR="00DC7280" w:rsidRPr="00834E49" w:rsidRDefault="00DC7280" w:rsidP="00DC728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34E49">
                              <w:rPr>
                                <w:sz w:val="96"/>
                                <w:szCs w:val="96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29EC8" id="Поле 3" o:spid="_x0000_s1029" type="#_x0000_t202" style="position:absolute;left:0;text-align:left;margin-left:-40.6pt;margin-top:.25pt;width:75.2pt;height:62.4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" filled="f" stroked="f">
                <v:path arrowok="t"/>
                <v:textbox style="mso-fit-shape-to-text:t">
                  <w:txbxContent>
                    <w:p w14:paraId="32AE05CC" w14:textId="77777777" w:rsidR="00DC7280" w:rsidRPr="00834E49" w:rsidRDefault="00DC7280" w:rsidP="00DC728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34E49">
                        <w:rPr>
                          <w:sz w:val="96"/>
                          <w:szCs w:val="96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</w:p>
    <w:p w14:paraId="0F11811A" w14:textId="77777777" w:rsidR="00834E49" w:rsidRDefault="00834E49">
      <w:pPr>
        <w:rPr>
          <w:sz w:val="16"/>
          <w:szCs w:val="16"/>
        </w:rPr>
      </w:pPr>
    </w:p>
    <w:p w14:paraId="2D926883" w14:textId="77777777" w:rsidR="00834E49" w:rsidRPr="00A74D52" w:rsidRDefault="00834E49" w:rsidP="00834E49">
      <w:pPr>
        <w:ind w:left="0" w:firstLine="0"/>
        <w:rPr>
          <w:color w:val="A6A6A6" w:themeColor="background1" w:themeShade="A6"/>
          <w:sz w:val="16"/>
          <w:szCs w:val="16"/>
        </w:rPr>
      </w:pPr>
      <w:r>
        <w:rPr>
          <w:sz w:val="16"/>
          <w:szCs w:val="16"/>
        </w:rPr>
        <w:t xml:space="preserve">             </w:t>
      </w:r>
      <w:proofErr w:type="spellStart"/>
      <w:r w:rsidRPr="00A74D52">
        <w:rPr>
          <w:color w:val="A6A6A6" w:themeColor="background1" w:themeShade="A6"/>
          <w:sz w:val="16"/>
          <w:szCs w:val="16"/>
        </w:rPr>
        <w:t>ородская</w:t>
      </w:r>
      <w:proofErr w:type="spellEnd"/>
      <w:r w:rsidRPr="00A74D52">
        <w:rPr>
          <w:color w:val="A6A6A6" w:themeColor="background1" w:themeShade="A6"/>
          <w:sz w:val="16"/>
          <w:szCs w:val="16"/>
        </w:rPr>
        <w:tab/>
      </w:r>
      <w:r w:rsidRPr="00A74D52">
        <w:rPr>
          <w:color w:val="A6A6A6" w:themeColor="background1" w:themeShade="A6"/>
          <w:sz w:val="16"/>
          <w:szCs w:val="16"/>
        </w:rPr>
        <w:tab/>
      </w:r>
      <w:r w:rsidRPr="00A74D52">
        <w:rPr>
          <w:color w:val="A6A6A6" w:themeColor="background1" w:themeShade="A6"/>
          <w:sz w:val="16"/>
          <w:szCs w:val="16"/>
        </w:rPr>
        <w:tab/>
      </w:r>
      <w:r w:rsidRPr="00A74D52">
        <w:rPr>
          <w:color w:val="A6A6A6" w:themeColor="background1" w:themeShade="A6"/>
          <w:sz w:val="16"/>
          <w:szCs w:val="16"/>
        </w:rPr>
        <w:tab/>
      </w:r>
    </w:p>
    <w:p w14:paraId="64C0278E" w14:textId="77777777" w:rsidR="00DC7280" w:rsidRPr="00A74D52" w:rsidRDefault="00DC7280" w:rsidP="00834E49">
      <w:pPr>
        <w:ind w:firstLine="0"/>
        <w:rPr>
          <w:color w:val="A6A6A6" w:themeColor="background1" w:themeShade="A6"/>
          <w:sz w:val="16"/>
          <w:szCs w:val="16"/>
        </w:rPr>
      </w:pPr>
      <w:proofErr w:type="spellStart"/>
      <w:r w:rsidRPr="00A74D52">
        <w:rPr>
          <w:color w:val="A6A6A6" w:themeColor="background1" w:themeShade="A6"/>
          <w:sz w:val="16"/>
          <w:szCs w:val="16"/>
        </w:rPr>
        <w:t>правляющая</w:t>
      </w:r>
      <w:proofErr w:type="spellEnd"/>
    </w:p>
    <w:p w14:paraId="3ABA54BE" w14:textId="77777777" w:rsidR="00834E49" w:rsidRPr="00A74D52" w:rsidRDefault="00834E49" w:rsidP="00834E49">
      <w:pPr>
        <w:rPr>
          <w:color w:val="A6A6A6" w:themeColor="background1" w:themeShade="A6"/>
          <w:sz w:val="18"/>
          <w:szCs w:val="18"/>
        </w:rPr>
      </w:pPr>
      <w:r w:rsidRPr="00A74D52">
        <w:rPr>
          <w:color w:val="A6A6A6" w:themeColor="background1" w:themeShade="A6"/>
          <w:sz w:val="18"/>
          <w:szCs w:val="18"/>
        </w:rPr>
        <w:t xml:space="preserve">                       </w:t>
      </w:r>
      <w:proofErr w:type="spellStart"/>
      <w:r w:rsidRPr="00A74D52">
        <w:rPr>
          <w:color w:val="A6A6A6" w:themeColor="background1" w:themeShade="A6"/>
          <w:sz w:val="18"/>
          <w:szCs w:val="18"/>
        </w:rPr>
        <w:t>омпания</w:t>
      </w:r>
      <w:proofErr w:type="spellEnd"/>
    </w:p>
    <w:p w14:paraId="1951D4EB" w14:textId="77777777" w:rsidR="00834E49" w:rsidRDefault="00834E49">
      <w:pPr>
        <w:rPr>
          <w:sz w:val="18"/>
          <w:szCs w:val="18"/>
        </w:rPr>
      </w:pPr>
    </w:p>
    <w:p w14:paraId="7361F151" w14:textId="77777777" w:rsidR="00834E49" w:rsidRDefault="00834E49">
      <w:pPr>
        <w:rPr>
          <w:sz w:val="18"/>
          <w:szCs w:val="18"/>
        </w:rPr>
      </w:pPr>
    </w:p>
    <w:p w14:paraId="0F73A83D" w14:textId="77777777" w:rsidR="00834E49" w:rsidRDefault="00834E49">
      <w:pPr>
        <w:rPr>
          <w:sz w:val="18"/>
          <w:szCs w:val="18"/>
        </w:rPr>
      </w:pPr>
    </w:p>
    <w:p w14:paraId="6309F0B8" w14:textId="77777777" w:rsidR="00741251" w:rsidRPr="00741251" w:rsidRDefault="00525BC4" w:rsidP="00741251">
      <w:pPr>
        <w:tabs>
          <w:tab w:val="center" w:pos="4677"/>
        </w:tabs>
        <w:ind w:left="0" w:firstLine="0"/>
        <w:rPr>
          <w:sz w:val="12"/>
          <w:szCs w:val="1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9CD795D" wp14:editId="5AB5D8EC">
                <wp:simplePos x="0" y="0"/>
                <wp:positionH relativeFrom="column">
                  <wp:posOffset>15102</wp:posOffset>
                </wp:positionH>
                <wp:positionV relativeFrom="paragraph">
                  <wp:posOffset>3893</wp:posOffset>
                </wp:positionV>
                <wp:extent cx="6120000" cy="0"/>
                <wp:effectExtent l="0" t="19050" r="14605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50800">
                          <a:gradFill flip="none" rotWithShape="1">
                            <a:gsLst>
                              <a:gs pos="0">
                                <a:srgbClr val="000082"/>
                              </a:gs>
                              <a:gs pos="30000">
                                <a:srgbClr val="66008F"/>
                              </a:gs>
                              <a:gs pos="64999">
                                <a:srgbClr val="BA0066"/>
                              </a:gs>
                              <a:gs pos="89999">
                                <a:srgbClr val="FF0000"/>
                              </a:gs>
                              <a:gs pos="100000">
                                <a:srgbClr val="FF8200"/>
                              </a:gs>
                            </a:gsLst>
                            <a:lin ang="0" scaled="0"/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1C75EC" id="Прямая соединительная линия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.3pt" to="483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" strokeweight="4pt">
                <o:lock v:ext="edit" shapetype="f"/>
              </v:line>
            </w:pict>
          </mc:Fallback>
        </mc:AlternateContent>
      </w:r>
    </w:p>
    <w:p w14:paraId="088ADADC" w14:textId="0E80782C" w:rsidR="001974DB" w:rsidRDefault="008338FC" w:rsidP="001974DB">
      <w:pPr>
        <w:spacing w:line="259" w:lineRule="auto"/>
        <w:ind w:left="0" w:firstLine="709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br w:type="textWrapping" w:clear="all"/>
      </w:r>
    </w:p>
    <w:p w14:paraId="0673796B" w14:textId="77777777" w:rsidR="001974DB" w:rsidRDefault="001974DB" w:rsidP="00565831">
      <w:pPr>
        <w:spacing w:line="259" w:lineRule="auto"/>
        <w:ind w:left="0" w:firstLine="709"/>
        <w:rPr>
          <w:sz w:val="24"/>
          <w:szCs w:val="24"/>
        </w:rPr>
      </w:pPr>
    </w:p>
    <w:p w14:paraId="699E4A14" w14:textId="718EE4CE" w:rsidR="00CC6022" w:rsidRDefault="00FA713B" w:rsidP="001D0817">
      <w:pPr>
        <w:spacing w:line="259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5159540" w14:textId="18B3F223" w:rsidR="00971DEA" w:rsidRDefault="00602987" w:rsidP="00971DEA">
      <w:pPr>
        <w:spacing w:line="259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1DEA">
        <w:rPr>
          <w:sz w:val="24"/>
          <w:szCs w:val="24"/>
        </w:rPr>
        <w:t xml:space="preserve"> </w:t>
      </w:r>
      <w:r w:rsidR="00971DEA" w:rsidRPr="00971DEA">
        <w:rPr>
          <w:sz w:val="24"/>
          <w:szCs w:val="24"/>
        </w:rPr>
        <w:t>Обязанность по оснащению помещений МКД индивидуальными приборами учета (ИПУ) коммунальных услуг закреплена за собс</w:t>
      </w:r>
      <w:r w:rsidR="000509B6">
        <w:rPr>
          <w:sz w:val="24"/>
          <w:szCs w:val="24"/>
        </w:rPr>
        <w:t xml:space="preserve">твенниками таких помещений </w:t>
      </w:r>
      <w:proofErr w:type="gramStart"/>
      <w:r w:rsidR="000509B6">
        <w:rPr>
          <w:sz w:val="24"/>
          <w:szCs w:val="24"/>
        </w:rPr>
        <w:t>(</w:t>
      </w:r>
      <w:r w:rsidR="00971DEA" w:rsidRPr="00971DEA">
        <w:rPr>
          <w:sz w:val="24"/>
          <w:szCs w:val="24"/>
        </w:rPr>
        <w:t xml:space="preserve"> ст.</w:t>
      </w:r>
      <w:proofErr w:type="gramEnd"/>
      <w:r w:rsidR="00971DEA" w:rsidRPr="00971DEA">
        <w:rPr>
          <w:sz w:val="24"/>
          <w:szCs w:val="24"/>
        </w:rPr>
        <w:t xml:space="preserve"> 13 Федерального закона от 23 ноября 2009 г. № 261-ФЗ).</w:t>
      </w:r>
    </w:p>
    <w:p w14:paraId="76C46754" w14:textId="77777777" w:rsidR="001673C1" w:rsidRPr="001673C1" w:rsidRDefault="001673C1" w:rsidP="001673C1">
      <w:pPr>
        <w:spacing w:line="259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673C1">
        <w:rPr>
          <w:sz w:val="24"/>
          <w:szCs w:val="24"/>
        </w:rPr>
        <w:t>Демонтаж приборов учета, входящих в состав узла учета или узла учета, а также их последующий монтаж выполняются в присутствии представителей организации, осуществляющей водоснабжение и (или) водоотведение (или управляющей компании</w:t>
      </w:r>
      <w:proofErr w:type="gramStart"/>
      <w:r w:rsidRPr="001673C1">
        <w:rPr>
          <w:sz w:val="24"/>
          <w:szCs w:val="24"/>
        </w:rPr>
        <w:t>) ,</w:t>
      </w:r>
      <w:proofErr w:type="gramEnd"/>
      <w:r w:rsidRPr="001673C1">
        <w:rPr>
          <w:sz w:val="24"/>
          <w:szCs w:val="24"/>
        </w:rPr>
        <w:t xml:space="preserve"> согласно п.50 Постановление Правительства РФ от 04.09.2013 № 776 (ред. от 22.05.2020) «Об утверждении Правил организации коммерческого учета воды, сточных вод»</w:t>
      </w:r>
    </w:p>
    <w:p w14:paraId="67BD08A6" w14:textId="77777777" w:rsidR="001673C1" w:rsidRPr="001673C1" w:rsidRDefault="001673C1" w:rsidP="001673C1">
      <w:pPr>
        <w:spacing w:line="259" w:lineRule="auto"/>
        <w:ind w:left="0" w:firstLine="567"/>
        <w:rPr>
          <w:sz w:val="24"/>
          <w:szCs w:val="24"/>
        </w:rPr>
      </w:pPr>
      <w:r w:rsidRPr="001673C1">
        <w:rPr>
          <w:sz w:val="24"/>
          <w:szCs w:val="24"/>
        </w:rPr>
        <w:t xml:space="preserve">      С учетом положений Федерального закона от 26.06.2008 № 102-ФЗ "Об обеспечении единства измерений" (далее - Закон об обеспечении единства измерений), предусматривающего, что конструкция средств измерений должна обеспечивать ограничение доступа к определенным частям средств измерений (включая программное обеспечение) в целях предотвращения несанкционированных настройки и вмешательства, которые могут привести к искажениям результатов измерений (п. 2 ст. 9), приборы учета воды должны быть опломбированы, о чем должна быть сделана соответствующая отметка в техническом паспорте (формуляре) прибора учета.</w:t>
      </w:r>
    </w:p>
    <w:p w14:paraId="6CD2C882" w14:textId="005DE9C5" w:rsidR="001673C1" w:rsidRDefault="001673C1" w:rsidP="00971DEA">
      <w:pPr>
        <w:spacing w:line="259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673C1">
        <w:rPr>
          <w:sz w:val="24"/>
          <w:szCs w:val="24"/>
        </w:rPr>
        <w:t xml:space="preserve">В случае выхода прибора учета водоснабжения из строя, в том числе по истечении </w:t>
      </w:r>
      <w:proofErr w:type="spellStart"/>
      <w:r w:rsidRPr="001673C1">
        <w:rPr>
          <w:sz w:val="24"/>
          <w:szCs w:val="24"/>
        </w:rPr>
        <w:t>межповерочного</w:t>
      </w:r>
      <w:proofErr w:type="spellEnd"/>
      <w:r w:rsidRPr="001673C1">
        <w:rPr>
          <w:sz w:val="24"/>
          <w:szCs w:val="24"/>
        </w:rPr>
        <w:t xml:space="preserve"> интервала, указанного в технической документации на прибор учета, потребитель коммунальных услуг обязан в течение 30 дней обеспечить его ремонт, поверку или замену. Потребитель уведомляет исполнителя коммунальных услуг (управляющая компания и/или организации водоснабжения) за 2 рабочих дня о дате проведения работ (п. п. 81(12), 81(13) Правил, утв. Постановлением Правительства РФ от 06.05.2011 N 354).</w:t>
      </w:r>
    </w:p>
    <w:p w14:paraId="0E53304C" w14:textId="77777777" w:rsidR="001673C1" w:rsidRPr="00971DEA" w:rsidRDefault="001673C1" w:rsidP="00971DEA">
      <w:pPr>
        <w:spacing w:line="259" w:lineRule="auto"/>
        <w:ind w:left="0" w:firstLine="567"/>
        <w:rPr>
          <w:sz w:val="24"/>
          <w:szCs w:val="24"/>
        </w:rPr>
      </w:pPr>
    </w:p>
    <w:p w14:paraId="5A56D50B" w14:textId="452DBF71" w:rsidR="00B7743F" w:rsidRPr="003337FD" w:rsidRDefault="00971DEA" w:rsidP="00B15DB3">
      <w:pPr>
        <w:spacing w:line="259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337FD">
        <w:rPr>
          <w:sz w:val="24"/>
          <w:szCs w:val="24"/>
        </w:rPr>
        <w:t>Если жилое помещение не оборудовано индивидуальным или общим (квартирным) прибором учета, то размер платы за коммунальную услугу по холодному, горячему водоснабжению (за исключением установления двухкомпонентных тарифов на горячую воду), водоотведению и электроснабжению определяется по следующей формуле (п. 42 Правил</w:t>
      </w:r>
      <w:r w:rsidR="00B15DB3" w:rsidRPr="003337FD">
        <w:rPr>
          <w:sz w:val="24"/>
          <w:szCs w:val="24"/>
        </w:rPr>
        <w:t xml:space="preserve">, утв. Постановлением Правительства РФ от 06.05.2011 № </w:t>
      </w:r>
      <w:proofErr w:type="gramStart"/>
      <w:r w:rsidR="00B15DB3" w:rsidRPr="003337FD">
        <w:rPr>
          <w:sz w:val="24"/>
          <w:szCs w:val="24"/>
        </w:rPr>
        <w:t>354  (</w:t>
      </w:r>
      <w:proofErr w:type="gramEnd"/>
      <w:r w:rsidR="00B15DB3" w:rsidRPr="003337FD">
        <w:rPr>
          <w:sz w:val="24"/>
          <w:szCs w:val="24"/>
        </w:rPr>
        <w:t xml:space="preserve">далее – Правила) </w:t>
      </w:r>
      <w:r w:rsidRPr="003337FD">
        <w:rPr>
          <w:sz w:val="24"/>
          <w:szCs w:val="24"/>
        </w:rPr>
        <w:t xml:space="preserve"> </w:t>
      </w:r>
      <w:proofErr w:type="spellStart"/>
      <w:r w:rsidRPr="003337FD">
        <w:rPr>
          <w:sz w:val="24"/>
          <w:szCs w:val="24"/>
        </w:rPr>
        <w:t>пп</w:t>
      </w:r>
      <w:proofErr w:type="spellEnd"/>
      <w:r w:rsidRPr="003337FD">
        <w:rPr>
          <w:sz w:val="24"/>
          <w:szCs w:val="24"/>
        </w:rPr>
        <w:t>. "а" п. 4 Приложения N 2 к Правилам):</w:t>
      </w:r>
      <w:r w:rsidR="00B7743F" w:rsidRPr="003337FD">
        <w:rPr>
          <w:rFonts w:eastAsia="Times New Roman"/>
          <w:sz w:val="24"/>
          <w:szCs w:val="24"/>
          <w:lang w:eastAsia="ru-RU"/>
        </w:rPr>
        <w:t xml:space="preserve"> </w:t>
      </w:r>
    </w:p>
    <w:p w14:paraId="4D08D177" w14:textId="10490BF1" w:rsidR="00B7743F" w:rsidRPr="003337FD" w:rsidRDefault="00B7743F" w:rsidP="00B7743F">
      <w:pPr>
        <w:spacing w:line="259" w:lineRule="auto"/>
        <w:ind w:left="0" w:firstLine="567"/>
        <w:rPr>
          <w:sz w:val="24"/>
          <w:szCs w:val="24"/>
        </w:rPr>
      </w:pPr>
      <w:r w:rsidRPr="003337FD">
        <w:rPr>
          <w:noProof/>
          <w:sz w:val="24"/>
          <w:szCs w:val="24"/>
          <w:lang w:eastAsia="ru-RU"/>
        </w:rPr>
        <w:drawing>
          <wp:inline distT="0" distB="0" distL="0" distR="0" wp14:anchorId="5FE41BBB" wp14:editId="4B622C44">
            <wp:extent cx="1323975" cy="314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88706" w14:textId="342DC6B1" w:rsidR="00B7743F" w:rsidRPr="003337FD" w:rsidRDefault="00B7743F" w:rsidP="00971DEA">
      <w:pPr>
        <w:spacing w:line="259" w:lineRule="auto"/>
        <w:ind w:left="0" w:firstLine="567"/>
        <w:rPr>
          <w:sz w:val="24"/>
          <w:szCs w:val="24"/>
        </w:rPr>
      </w:pPr>
      <w:r w:rsidRPr="003337FD">
        <w:rPr>
          <w:sz w:val="24"/>
          <w:szCs w:val="24"/>
        </w:rPr>
        <w:t xml:space="preserve">                      </w:t>
      </w:r>
    </w:p>
    <w:p w14:paraId="4127B2C8" w14:textId="00ADDA34" w:rsidR="00971DEA" w:rsidRPr="003337FD" w:rsidRDefault="00602987" w:rsidP="00971DEA">
      <w:pPr>
        <w:spacing w:line="259" w:lineRule="auto"/>
        <w:ind w:left="0" w:firstLine="567"/>
        <w:rPr>
          <w:sz w:val="24"/>
          <w:szCs w:val="24"/>
        </w:rPr>
      </w:pPr>
      <w:r w:rsidRPr="003337FD">
        <w:rPr>
          <w:sz w:val="24"/>
          <w:szCs w:val="24"/>
        </w:rPr>
        <w:t xml:space="preserve">  </w:t>
      </w:r>
      <w:r w:rsidR="00971DEA" w:rsidRPr="003337FD">
        <w:rPr>
          <w:sz w:val="24"/>
          <w:szCs w:val="24"/>
        </w:rPr>
        <w:t xml:space="preserve"> где </w:t>
      </w:r>
      <w:proofErr w:type="spellStart"/>
      <w:r w:rsidR="00971DEA" w:rsidRPr="003337FD">
        <w:rPr>
          <w:sz w:val="24"/>
          <w:szCs w:val="24"/>
        </w:rPr>
        <w:t>ni</w:t>
      </w:r>
      <w:proofErr w:type="spellEnd"/>
      <w:r w:rsidR="00971DEA" w:rsidRPr="003337FD">
        <w:rPr>
          <w:sz w:val="24"/>
          <w:szCs w:val="24"/>
        </w:rPr>
        <w:t xml:space="preserve"> - количество граждан, постоянно и временно проживающих в жилом помещении;</w:t>
      </w:r>
    </w:p>
    <w:p w14:paraId="2B02735B" w14:textId="043A1D42" w:rsidR="00971DEA" w:rsidRPr="003337FD" w:rsidRDefault="00602987" w:rsidP="00971DEA">
      <w:pPr>
        <w:spacing w:line="259" w:lineRule="auto"/>
        <w:ind w:left="0" w:firstLine="567"/>
        <w:rPr>
          <w:sz w:val="24"/>
          <w:szCs w:val="24"/>
        </w:rPr>
      </w:pPr>
      <w:r w:rsidRPr="003337FD">
        <w:rPr>
          <w:sz w:val="24"/>
          <w:szCs w:val="24"/>
        </w:rPr>
        <w:t xml:space="preserve">   </w:t>
      </w:r>
      <w:proofErr w:type="spellStart"/>
      <w:r w:rsidR="00971DEA" w:rsidRPr="003337FD">
        <w:rPr>
          <w:sz w:val="24"/>
          <w:szCs w:val="24"/>
        </w:rPr>
        <w:t>Nj</w:t>
      </w:r>
      <w:proofErr w:type="spellEnd"/>
      <w:r w:rsidR="00971DEA" w:rsidRPr="003337FD">
        <w:rPr>
          <w:sz w:val="24"/>
          <w:szCs w:val="24"/>
        </w:rPr>
        <w:t xml:space="preserve"> - норматив потребления коммунальной услуги;</w:t>
      </w:r>
    </w:p>
    <w:p w14:paraId="7C04EFA6" w14:textId="27A03112" w:rsidR="00971DEA" w:rsidRDefault="00602987" w:rsidP="00971DEA">
      <w:pPr>
        <w:spacing w:line="259" w:lineRule="auto"/>
        <w:ind w:left="0" w:firstLine="567"/>
        <w:rPr>
          <w:sz w:val="24"/>
          <w:szCs w:val="24"/>
        </w:rPr>
      </w:pPr>
      <w:r w:rsidRPr="003337FD">
        <w:rPr>
          <w:sz w:val="24"/>
          <w:szCs w:val="24"/>
        </w:rPr>
        <w:t xml:space="preserve">   </w:t>
      </w:r>
      <w:proofErr w:type="spellStart"/>
      <w:r w:rsidR="00971DEA" w:rsidRPr="003337FD">
        <w:rPr>
          <w:sz w:val="24"/>
          <w:szCs w:val="24"/>
        </w:rPr>
        <w:t>Tкр</w:t>
      </w:r>
      <w:proofErr w:type="spellEnd"/>
      <w:r w:rsidR="00971DEA" w:rsidRPr="003337FD">
        <w:rPr>
          <w:sz w:val="24"/>
          <w:szCs w:val="24"/>
        </w:rPr>
        <w:t xml:space="preserve"> - тариф (цена) на коммунальный ресурс.</w:t>
      </w:r>
      <w:bookmarkStart w:id="0" w:name="_GoBack"/>
      <w:bookmarkEnd w:id="0"/>
    </w:p>
    <w:p w14:paraId="646B5460" w14:textId="77777777" w:rsidR="00215F8C" w:rsidRPr="00971DEA" w:rsidRDefault="00215F8C" w:rsidP="00971DEA">
      <w:pPr>
        <w:spacing w:line="259" w:lineRule="auto"/>
        <w:ind w:left="0" w:firstLine="567"/>
        <w:rPr>
          <w:sz w:val="24"/>
          <w:szCs w:val="24"/>
        </w:rPr>
      </w:pPr>
    </w:p>
    <w:p w14:paraId="2A056A19" w14:textId="02D93F2A" w:rsidR="00B92D13" w:rsidRPr="00B92D13" w:rsidRDefault="00215F8C" w:rsidP="00B92D13">
      <w:pPr>
        <w:spacing w:line="259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743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B7743F" w:rsidRPr="00B7743F">
        <w:rPr>
          <w:sz w:val="24"/>
          <w:szCs w:val="24"/>
        </w:rPr>
        <w:t xml:space="preserve"> соотв</w:t>
      </w:r>
      <w:r w:rsidR="00B92D13">
        <w:rPr>
          <w:sz w:val="24"/>
          <w:szCs w:val="24"/>
        </w:rPr>
        <w:t>етствии с пунктом 56(1) Правил №</w:t>
      </w:r>
      <w:r w:rsidR="00B7743F" w:rsidRPr="00B7743F">
        <w:rPr>
          <w:sz w:val="24"/>
          <w:szCs w:val="24"/>
        </w:rPr>
        <w:t xml:space="preserve"> 354 </w:t>
      </w:r>
      <w:r>
        <w:rPr>
          <w:sz w:val="24"/>
          <w:szCs w:val="24"/>
        </w:rPr>
        <w:t>е</w:t>
      </w:r>
      <w:r w:rsidR="00B92D13" w:rsidRPr="00B92D13">
        <w:rPr>
          <w:sz w:val="24"/>
          <w:szCs w:val="24"/>
        </w:rPr>
        <w:t xml:space="preserve">сли жилым помещением, не оборудованным индивидуальным и (или) общим (квартирным) прибором учета горячей воды, и (или) холодной воды, и (или) электрической энергии, пользуются временно проживающие потребители, то размер платы за соответствующий вид коммунальной услуги, предоставленной в таком жилом помещении, рассчитывается в соответствии с настоящими Правилами исходя из числа постоянно проживающих и временно проживающих в жилом помещении потребителей. При этом в целях расчета платы за </w:t>
      </w:r>
      <w:r w:rsidR="00B92D13" w:rsidRPr="00B92D13">
        <w:rPr>
          <w:sz w:val="24"/>
          <w:szCs w:val="24"/>
        </w:rPr>
        <w:lastRenderedPageBreak/>
        <w:t>соответствующий вид коммунальной услуги потребитель считается временно проживающим в жилом помещении, если он фактически проживает в этом жилом помещении более 5 дней подряд.</w:t>
      </w:r>
    </w:p>
    <w:p w14:paraId="0797CBA4" w14:textId="77777777" w:rsidR="00F935B9" w:rsidRDefault="00215F8C" w:rsidP="00602987">
      <w:pPr>
        <w:spacing w:line="259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37F59F2" w14:textId="5F4BB05B" w:rsidR="00CC6022" w:rsidRPr="00565831" w:rsidRDefault="00215F8C" w:rsidP="001673C1">
      <w:pPr>
        <w:spacing w:line="259" w:lineRule="auto"/>
        <w:ind w:left="0" w:firstLine="567"/>
        <w:rPr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</w:t>
      </w:r>
      <w:r w:rsidR="001673C1">
        <w:rPr>
          <w:sz w:val="24"/>
          <w:szCs w:val="24"/>
        </w:rPr>
        <w:t xml:space="preserve">  </w:t>
      </w:r>
    </w:p>
    <w:p w14:paraId="77AA899A" w14:textId="77777777" w:rsidR="00CC6022" w:rsidRPr="00DA5601" w:rsidRDefault="00CC6022" w:rsidP="00CC6022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</w:p>
    <w:sectPr w:rsidR="00CC6022" w:rsidRPr="00DA5601" w:rsidSect="006E0840">
      <w:headerReference w:type="default" r:id="rId9"/>
      <w:footerReference w:type="first" r:id="rId10"/>
      <w:pgSz w:w="11906" w:h="16838"/>
      <w:pgMar w:top="1134" w:right="567" w:bottom="0" w:left="1134" w:header="709" w:footer="3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58B0B" w14:textId="77777777" w:rsidR="000A7D01" w:rsidRDefault="000A7D01" w:rsidP="00D131E8">
      <w:r>
        <w:separator/>
      </w:r>
    </w:p>
  </w:endnote>
  <w:endnote w:type="continuationSeparator" w:id="0">
    <w:p w14:paraId="06282327" w14:textId="77777777" w:rsidR="000A7D01" w:rsidRDefault="000A7D01" w:rsidP="00D1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1721" w14:textId="62664842" w:rsidR="00470ED7" w:rsidRPr="001E4B6A" w:rsidRDefault="00470ED7" w:rsidP="00470ED7">
    <w:pPr>
      <w:pStyle w:val="a8"/>
      <w:ind w:left="0" w:firstLine="0"/>
      <w:rPr>
        <w:color w:val="FFFFFF" w:themeColor="background1"/>
        <w:sz w:val="20"/>
        <w:szCs w:val="20"/>
      </w:rPr>
    </w:pPr>
    <w:r w:rsidRPr="001E4B6A">
      <w:rPr>
        <w:color w:val="FFFFFF" w:themeColor="background1"/>
        <w:sz w:val="20"/>
        <w:szCs w:val="20"/>
      </w:rPr>
      <w:t>И.Л. Черных</w:t>
    </w:r>
  </w:p>
  <w:p w14:paraId="7556D5D4" w14:textId="7B7C1609" w:rsidR="00470ED7" w:rsidRPr="006E0840" w:rsidRDefault="00470ED7" w:rsidP="00470ED7">
    <w:pPr>
      <w:pStyle w:val="a8"/>
      <w:ind w:left="0" w:firstLine="0"/>
      <w:rPr>
        <w:color w:val="FFFFFF" w:themeColor="background1"/>
        <w:sz w:val="20"/>
        <w:szCs w:val="20"/>
      </w:rPr>
    </w:pPr>
    <w:r w:rsidRPr="001E4B6A">
      <w:rPr>
        <w:color w:val="FFFFFF" w:themeColor="background1"/>
        <w:sz w:val="20"/>
        <w:szCs w:val="20"/>
      </w:rPr>
      <w:t>8 </w:t>
    </w:r>
    <w:r w:rsidRPr="006E0840">
      <w:rPr>
        <w:color w:val="FFFFFF" w:themeColor="background1"/>
        <w:sz w:val="20"/>
        <w:szCs w:val="20"/>
      </w:rPr>
      <w:t>499 110 85 25 доб. 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72CBD" w14:textId="77777777" w:rsidR="000A7D01" w:rsidRDefault="000A7D01" w:rsidP="00D131E8">
      <w:r>
        <w:separator/>
      </w:r>
    </w:p>
  </w:footnote>
  <w:footnote w:type="continuationSeparator" w:id="0">
    <w:p w14:paraId="7BAF8511" w14:textId="77777777" w:rsidR="000A7D01" w:rsidRDefault="000A7D01" w:rsidP="00D1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02677"/>
      <w:docPartObj>
        <w:docPartGallery w:val="Page Numbers (Top of Page)"/>
        <w:docPartUnique/>
      </w:docPartObj>
    </w:sdtPr>
    <w:sdtEndPr/>
    <w:sdtContent>
      <w:p w14:paraId="67410A32" w14:textId="615D5105" w:rsidR="001974DB" w:rsidRDefault="001974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9E">
          <w:rPr>
            <w:noProof/>
          </w:rPr>
          <w:t>2</w:t>
        </w:r>
        <w:r>
          <w:fldChar w:fldCharType="end"/>
        </w:r>
      </w:p>
    </w:sdtContent>
  </w:sdt>
  <w:p w14:paraId="07CC431C" w14:textId="396FA275" w:rsidR="00113D28" w:rsidRDefault="00113D28" w:rsidP="004959B0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765"/>
    <w:multiLevelType w:val="hybridMultilevel"/>
    <w:tmpl w:val="ACEC8AFA"/>
    <w:lvl w:ilvl="0" w:tplc="E4EA6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CB2472"/>
    <w:multiLevelType w:val="hybridMultilevel"/>
    <w:tmpl w:val="5366FBBC"/>
    <w:lvl w:ilvl="0" w:tplc="D42A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D37088"/>
    <w:multiLevelType w:val="hybridMultilevel"/>
    <w:tmpl w:val="C0702C9C"/>
    <w:lvl w:ilvl="0" w:tplc="DEBC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7548F5"/>
    <w:multiLevelType w:val="hybridMultilevel"/>
    <w:tmpl w:val="DD909148"/>
    <w:lvl w:ilvl="0" w:tplc="9CB2E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2C1F5F"/>
    <w:multiLevelType w:val="hybridMultilevel"/>
    <w:tmpl w:val="B5F6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D32EE"/>
    <w:multiLevelType w:val="hybridMultilevel"/>
    <w:tmpl w:val="16C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82B39"/>
    <w:multiLevelType w:val="multilevel"/>
    <w:tmpl w:val="EDE0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A5417D"/>
    <w:multiLevelType w:val="hybridMultilevel"/>
    <w:tmpl w:val="022A55F6"/>
    <w:lvl w:ilvl="0" w:tplc="ED3CCE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F82026C"/>
    <w:multiLevelType w:val="hybridMultilevel"/>
    <w:tmpl w:val="FF087CFA"/>
    <w:lvl w:ilvl="0" w:tplc="171CF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80"/>
    <w:rsid w:val="00001ACF"/>
    <w:rsid w:val="00011188"/>
    <w:rsid w:val="00020658"/>
    <w:rsid w:val="000218BF"/>
    <w:rsid w:val="0002266D"/>
    <w:rsid w:val="00026E8F"/>
    <w:rsid w:val="00026F40"/>
    <w:rsid w:val="00032344"/>
    <w:rsid w:val="000428E5"/>
    <w:rsid w:val="00042E5F"/>
    <w:rsid w:val="0004654C"/>
    <w:rsid w:val="000509B6"/>
    <w:rsid w:val="00050EEA"/>
    <w:rsid w:val="00060ED3"/>
    <w:rsid w:val="00064F76"/>
    <w:rsid w:val="00066948"/>
    <w:rsid w:val="00070ECA"/>
    <w:rsid w:val="0007393B"/>
    <w:rsid w:val="00084EBB"/>
    <w:rsid w:val="00094005"/>
    <w:rsid w:val="00095765"/>
    <w:rsid w:val="00096364"/>
    <w:rsid w:val="000A40C2"/>
    <w:rsid w:val="000A784C"/>
    <w:rsid w:val="000A7D01"/>
    <w:rsid w:val="000B14D1"/>
    <w:rsid w:val="000B4A8F"/>
    <w:rsid w:val="000C0A6A"/>
    <w:rsid w:val="000C198F"/>
    <w:rsid w:val="000C290D"/>
    <w:rsid w:val="000C565D"/>
    <w:rsid w:val="000E2ED4"/>
    <w:rsid w:val="000E3069"/>
    <w:rsid w:val="000F0FF9"/>
    <w:rsid w:val="000F28ED"/>
    <w:rsid w:val="000F44FB"/>
    <w:rsid w:val="00106FC5"/>
    <w:rsid w:val="00107A3F"/>
    <w:rsid w:val="0011039A"/>
    <w:rsid w:val="00110CEB"/>
    <w:rsid w:val="00113D28"/>
    <w:rsid w:val="00115AD6"/>
    <w:rsid w:val="00117E75"/>
    <w:rsid w:val="00120A42"/>
    <w:rsid w:val="00123BF4"/>
    <w:rsid w:val="00124F14"/>
    <w:rsid w:val="00126567"/>
    <w:rsid w:val="001274E6"/>
    <w:rsid w:val="001338DA"/>
    <w:rsid w:val="00143C07"/>
    <w:rsid w:val="00144A99"/>
    <w:rsid w:val="00151605"/>
    <w:rsid w:val="00152829"/>
    <w:rsid w:val="001664E3"/>
    <w:rsid w:val="00166993"/>
    <w:rsid w:val="0016704E"/>
    <w:rsid w:val="001673C1"/>
    <w:rsid w:val="0017291E"/>
    <w:rsid w:val="001738CD"/>
    <w:rsid w:val="00174FE8"/>
    <w:rsid w:val="00175C21"/>
    <w:rsid w:val="00183449"/>
    <w:rsid w:val="00186CA0"/>
    <w:rsid w:val="001904E7"/>
    <w:rsid w:val="001905C9"/>
    <w:rsid w:val="001930A4"/>
    <w:rsid w:val="00193AAE"/>
    <w:rsid w:val="0019640A"/>
    <w:rsid w:val="001974DB"/>
    <w:rsid w:val="001A08BC"/>
    <w:rsid w:val="001A2CBC"/>
    <w:rsid w:val="001A3A84"/>
    <w:rsid w:val="001A71D8"/>
    <w:rsid w:val="001B2C8A"/>
    <w:rsid w:val="001B591C"/>
    <w:rsid w:val="001B7CA3"/>
    <w:rsid w:val="001C4708"/>
    <w:rsid w:val="001D0817"/>
    <w:rsid w:val="001D1AFE"/>
    <w:rsid w:val="001D375C"/>
    <w:rsid w:val="001D5266"/>
    <w:rsid w:val="001D5A74"/>
    <w:rsid w:val="001D5C83"/>
    <w:rsid w:val="001D5FE9"/>
    <w:rsid w:val="001E08C1"/>
    <w:rsid w:val="001E1734"/>
    <w:rsid w:val="001E4B6A"/>
    <w:rsid w:val="001F2E31"/>
    <w:rsid w:val="001F5992"/>
    <w:rsid w:val="001F76DA"/>
    <w:rsid w:val="002109B6"/>
    <w:rsid w:val="00215E27"/>
    <w:rsid w:val="00215F8C"/>
    <w:rsid w:val="00216271"/>
    <w:rsid w:val="0022239C"/>
    <w:rsid w:val="00224D73"/>
    <w:rsid w:val="00231AA9"/>
    <w:rsid w:val="00237106"/>
    <w:rsid w:val="002419E7"/>
    <w:rsid w:val="00247D88"/>
    <w:rsid w:val="00247E9F"/>
    <w:rsid w:val="00250898"/>
    <w:rsid w:val="00254FC9"/>
    <w:rsid w:val="00260D59"/>
    <w:rsid w:val="0026351F"/>
    <w:rsid w:val="00264577"/>
    <w:rsid w:val="00264724"/>
    <w:rsid w:val="00265693"/>
    <w:rsid w:val="00272AC9"/>
    <w:rsid w:val="002804EA"/>
    <w:rsid w:val="002814CD"/>
    <w:rsid w:val="0029676B"/>
    <w:rsid w:val="0029680A"/>
    <w:rsid w:val="002B0670"/>
    <w:rsid w:val="002B7A88"/>
    <w:rsid w:val="002C07F6"/>
    <w:rsid w:val="002C2C30"/>
    <w:rsid w:val="002C2EE8"/>
    <w:rsid w:val="002C47E2"/>
    <w:rsid w:val="002C5A17"/>
    <w:rsid w:val="002C6AC5"/>
    <w:rsid w:val="002C76B4"/>
    <w:rsid w:val="002D758C"/>
    <w:rsid w:val="002E0D03"/>
    <w:rsid w:val="002F25B2"/>
    <w:rsid w:val="00316ECC"/>
    <w:rsid w:val="00316F5F"/>
    <w:rsid w:val="00322CD3"/>
    <w:rsid w:val="00323063"/>
    <w:rsid w:val="003337FD"/>
    <w:rsid w:val="00334A2D"/>
    <w:rsid w:val="0034477D"/>
    <w:rsid w:val="00346DE2"/>
    <w:rsid w:val="00351AF1"/>
    <w:rsid w:val="00353DC1"/>
    <w:rsid w:val="00356D31"/>
    <w:rsid w:val="0035715A"/>
    <w:rsid w:val="00357FFA"/>
    <w:rsid w:val="00364C9E"/>
    <w:rsid w:val="003744AA"/>
    <w:rsid w:val="00375A0F"/>
    <w:rsid w:val="003842BA"/>
    <w:rsid w:val="00384E05"/>
    <w:rsid w:val="003B0284"/>
    <w:rsid w:val="003B2CD2"/>
    <w:rsid w:val="003B5849"/>
    <w:rsid w:val="003B58EE"/>
    <w:rsid w:val="003B5CA9"/>
    <w:rsid w:val="003C070C"/>
    <w:rsid w:val="003C288F"/>
    <w:rsid w:val="003C45A3"/>
    <w:rsid w:val="003D3060"/>
    <w:rsid w:val="003E78E0"/>
    <w:rsid w:val="003F74E5"/>
    <w:rsid w:val="00410A48"/>
    <w:rsid w:val="0041271B"/>
    <w:rsid w:val="00413B2B"/>
    <w:rsid w:val="00431AB6"/>
    <w:rsid w:val="00450202"/>
    <w:rsid w:val="00451465"/>
    <w:rsid w:val="00457D0E"/>
    <w:rsid w:val="004660EE"/>
    <w:rsid w:val="00470048"/>
    <w:rsid w:val="00470ED7"/>
    <w:rsid w:val="00471D6B"/>
    <w:rsid w:val="00473AC1"/>
    <w:rsid w:val="00477C9B"/>
    <w:rsid w:val="00484159"/>
    <w:rsid w:val="004846EC"/>
    <w:rsid w:val="00486DD0"/>
    <w:rsid w:val="004959B0"/>
    <w:rsid w:val="00496631"/>
    <w:rsid w:val="004A00A7"/>
    <w:rsid w:val="004A5149"/>
    <w:rsid w:val="004A7ECE"/>
    <w:rsid w:val="004B6D98"/>
    <w:rsid w:val="004C0D20"/>
    <w:rsid w:val="004E0799"/>
    <w:rsid w:val="004E74A1"/>
    <w:rsid w:val="004F067E"/>
    <w:rsid w:val="004F1A2A"/>
    <w:rsid w:val="005112EA"/>
    <w:rsid w:val="005122CD"/>
    <w:rsid w:val="0052071A"/>
    <w:rsid w:val="00525BC4"/>
    <w:rsid w:val="00526A63"/>
    <w:rsid w:val="00530B62"/>
    <w:rsid w:val="00535959"/>
    <w:rsid w:val="00555386"/>
    <w:rsid w:val="005607D4"/>
    <w:rsid w:val="00565831"/>
    <w:rsid w:val="0057525F"/>
    <w:rsid w:val="005925F3"/>
    <w:rsid w:val="0059536C"/>
    <w:rsid w:val="00595D43"/>
    <w:rsid w:val="005B24F8"/>
    <w:rsid w:val="005B5927"/>
    <w:rsid w:val="005B65B0"/>
    <w:rsid w:val="005C27E1"/>
    <w:rsid w:val="005E0373"/>
    <w:rsid w:val="005F41CF"/>
    <w:rsid w:val="005F4851"/>
    <w:rsid w:val="00602987"/>
    <w:rsid w:val="006101B0"/>
    <w:rsid w:val="006122E3"/>
    <w:rsid w:val="006124E8"/>
    <w:rsid w:val="00613E94"/>
    <w:rsid w:val="00614A54"/>
    <w:rsid w:val="00630528"/>
    <w:rsid w:val="00634E32"/>
    <w:rsid w:val="00640D4B"/>
    <w:rsid w:val="00654125"/>
    <w:rsid w:val="006552A9"/>
    <w:rsid w:val="00657934"/>
    <w:rsid w:val="00660B09"/>
    <w:rsid w:val="00664363"/>
    <w:rsid w:val="0067484C"/>
    <w:rsid w:val="00684553"/>
    <w:rsid w:val="0068715E"/>
    <w:rsid w:val="006908BF"/>
    <w:rsid w:val="00693E49"/>
    <w:rsid w:val="006A3149"/>
    <w:rsid w:val="006B0263"/>
    <w:rsid w:val="006B3555"/>
    <w:rsid w:val="006B558A"/>
    <w:rsid w:val="006C02C0"/>
    <w:rsid w:val="006C57B0"/>
    <w:rsid w:val="006C75A4"/>
    <w:rsid w:val="006D3E07"/>
    <w:rsid w:val="006D429E"/>
    <w:rsid w:val="006D4E8E"/>
    <w:rsid w:val="006E0840"/>
    <w:rsid w:val="006E3459"/>
    <w:rsid w:val="006E401C"/>
    <w:rsid w:val="006E4E47"/>
    <w:rsid w:val="006E654F"/>
    <w:rsid w:val="006F02CC"/>
    <w:rsid w:val="006F0F3A"/>
    <w:rsid w:val="006F4BCE"/>
    <w:rsid w:val="006F5409"/>
    <w:rsid w:val="006F65E9"/>
    <w:rsid w:val="00700DE8"/>
    <w:rsid w:val="00703DD2"/>
    <w:rsid w:val="00716237"/>
    <w:rsid w:val="00716F86"/>
    <w:rsid w:val="00721886"/>
    <w:rsid w:val="00724B07"/>
    <w:rsid w:val="007265FD"/>
    <w:rsid w:val="00727034"/>
    <w:rsid w:val="00731BD6"/>
    <w:rsid w:val="00732938"/>
    <w:rsid w:val="00741251"/>
    <w:rsid w:val="0074153C"/>
    <w:rsid w:val="00745F59"/>
    <w:rsid w:val="00761030"/>
    <w:rsid w:val="00775C57"/>
    <w:rsid w:val="0077611A"/>
    <w:rsid w:val="0077724F"/>
    <w:rsid w:val="007803EF"/>
    <w:rsid w:val="0078268E"/>
    <w:rsid w:val="0078371E"/>
    <w:rsid w:val="00786D47"/>
    <w:rsid w:val="007907C2"/>
    <w:rsid w:val="00792A4F"/>
    <w:rsid w:val="00793E4F"/>
    <w:rsid w:val="00794EB9"/>
    <w:rsid w:val="00795451"/>
    <w:rsid w:val="007A2CEA"/>
    <w:rsid w:val="007B066D"/>
    <w:rsid w:val="007B26BD"/>
    <w:rsid w:val="007D06BE"/>
    <w:rsid w:val="007D0E9C"/>
    <w:rsid w:val="007D13EE"/>
    <w:rsid w:val="007D2FEA"/>
    <w:rsid w:val="008037B8"/>
    <w:rsid w:val="00810CDB"/>
    <w:rsid w:val="008114BC"/>
    <w:rsid w:val="00824F34"/>
    <w:rsid w:val="0082740B"/>
    <w:rsid w:val="00827E63"/>
    <w:rsid w:val="00827F16"/>
    <w:rsid w:val="0083141D"/>
    <w:rsid w:val="008338FC"/>
    <w:rsid w:val="00834E49"/>
    <w:rsid w:val="00835B84"/>
    <w:rsid w:val="00836ACA"/>
    <w:rsid w:val="00837F57"/>
    <w:rsid w:val="008403E5"/>
    <w:rsid w:val="0085011F"/>
    <w:rsid w:val="00856ED7"/>
    <w:rsid w:val="00873888"/>
    <w:rsid w:val="00875CC9"/>
    <w:rsid w:val="0088695F"/>
    <w:rsid w:val="00886FB1"/>
    <w:rsid w:val="00891022"/>
    <w:rsid w:val="008A2EFE"/>
    <w:rsid w:val="008A5E32"/>
    <w:rsid w:val="008A707A"/>
    <w:rsid w:val="008B453B"/>
    <w:rsid w:val="008B5156"/>
    <w:rsid w:val="008B610F"/>
    <w:rsid w:val="008C3069"/>
    <w:rsid w:val="008C4DB4"/>
    <w:rsid w:val="008C6F6C"/>
    <w:rsid w:val="008D3278"/>
    <w:rsid w:val="008D7465"/>
    <w:rsid w:val="008F2757"/>
    <w:rsid w:val="008F6BA2"/>
    <w:rsid w:val="009102BB"/>
    <w:rsid w:val="0091297F"/>
    <w:rsid w:val="00916A4C"/>
    <w:rsid w:val="009362CE"/>
    <w:rsid w:val="00937F48"/>
    <w:rsid w:val="009425DD"/>
    <w:rsid w:val="00943898"/>
    <w:rsid w:val="00945602"/>
    <w:rsid w:val="00951868"/>
    <w:rsid w:val="00955B90"/>
    <w:rsid w:val="00964088"/>
    <w:rsid w:val="00965718"/>
    <w:rsid w:val="00970CB4"/>
    <w:rsid w:val="00971C94"/>
    <w:rsid w:val="00971DEA"/>
    <w:rsid w:val="00985E0B"/>
    <w:rsid w:val="009862E9"/>
    <w:rsid w:val="00990B29"/>
    <w:rsid w:val="00992392"/>
    <w:rsid w:val="0099333A"/>
    <w:rsid w:val="0099628D"/>
    <w:rsid w:val="00997238"/>
    <w:rsid w:val="009A1017"/>
    <w:rsid w:val="009A34F7"/>
    <w:rsid w:val="009A4D8F"/>
    <w:rsid w:val="009B09B2"/>
    <w:rsid w:val="009B1AEA"/>
    <w:rsid w:val="009B3A1C"/>
    <w:rsid w:val="009B604E"/>
    <w:rsid w:val="009C134E"/>
    <w:rsid w:val="009C6019"/>
    <w:rsid w:val="009C7013"/>
    <w:rsid w:val="009D1031"/>
    <w:rsid w:val="009D3704"/>
    <w:rsid w:val="009E4E48"/>
    <w:rsid w:val="009F2C8F"/>
    <w:rsid w:val="009F48F6"/>
    <w:rsid w:val="00A03FFC"/>
    <w:rsid w:val="00A07FE7"/>
    <w:rsid w:val="00A216AE"/>
    <w:rsid w:val="00A23389"/>
    <w:rsid w:val="00A33E6A"/>
    <w:rsid w:val="00A37D98"/>
    <w:rsid w:val="00A40A7B"/>
    <w:rsid w:val="00A5208B"/>
    <w:rsid w:val="00A53CF9"/>
    <w:rsid w:val="00A61F83"/>
    <w:rsid w:val="00A65359"/>
    <w:rsid w:val="00A702A2"/>
    <w:rsid w:val="00A71DE6"/>
    <w:rsid w:val="00A74D52"/>
    <w:rsid w:val="00A74F81"/>
    <w:rsid w:val="00A77FC9"/>
    <w:rsid w:val="00A82D37"/>
    <w:rsid w:val="00A83AAA"/>
    <w:rsid w:val="00A84DD9"/>
    <w:rsid w:val="00A85885"/>
    <w:rsid w:val="00A8646C"/>
    <w:rsid w:val="00A91DCD"/>
    <w:rsid w:val="00AA5C11"/>
    <w:rsid w:val="00AA6C9A"/>
    <w:rsid w:val="00AB00A3"/>
    <w:rsid w:val="00AB388D"/>
    <w:rsid w:val="00AC6BB4"/>
    <w:rsid w:val="00AD3D39"/>
    <w:rsid w:val="00AD4F01"/>
    <w:rsid w:val="00AE2676"/>
    <w:rsid w:val="00AF4047"/>
    <w:rsid w:val="00AF6F2D"/>
    <w:rsid w:val="00AF72E5"/>
    <w:rsid w:val="00B02635"/>
    <w:rsid w:val="00B07960"/>
    <w:rsid w:val="00B104CC"/>
    <w:rsid w:val="00B11E42"/>
    <w:rsid w:val="00B15DB3"/>
    <w:rsid w:val="00B20E3A"/>
    <w:rsid w:val="00B2116D"/>
    <w:rsid w:val="00B24D65"/>
    <w:rsid w:val="00B26515"/>
    <w:rsid w:val="00B30120"/>
    <w:rsid w:val="00B30BB8"/>
    <w:rsid w:val="00B34902"/>
    <w:rsid w:val="00B4042B"/>
    <w:rsid w:val="00B40DA6"/>
    <w:rsid w:val="00B42B14"/>
    <w:rsid w:val="00B44D02"/>
    <w:rsid w:val="00B47CED"/>
    <w:rsid w:val="00B52465"/>
    <w:rsid w:val="00B55EA6"/>
    <w:rsid w:val="00B56AC3"/>
    <w:rsid w:val="00B56C1B"/>
    <w:rsid w:val="00B60C1D"/>
    <w:rsid w:val="00B61F70"/>
    <w:rsid w:val="00B715F1"/>
    <w:rsid w:val="00B7743F"/>
    <w:rsid w:val="00B775E7"/>
    <w:rsid w:val="00B85B7E"/>
    <w:rsid w:val="00B92D13"/>
    <w:rsid w:val="00B96273"/>
    <w:rsid w:val="00BA51DA"/>
    <w:rsid w:val="00BA54A6"/>
    <w:rsid w:val="00BA54AF"/>
    <w:rsid w:val="00BA5B49"/>
    <w:rsid w:val="00BA6640"/>
    <w:rsid w:val="00BB5511"/>
    <w:rsid w:val="00BB5A68"/>
    <w:rsid w:val="00BC700C"/>
    <w:rsid w:val="00BD264B"/>
    <w:rsid w:val="00BD6CAF"/>
    <w:rsid w:val="00BE0879"/>
    <w:rsid w:val="00BF2D40"/>
    <w:rsid w:val="00C00532"/>
    <w:rsid w:val="00C00F4E"/>
    <w:rsid w:val="00C105C3"/>
    <w:rsid w:val="00C10B75"/>
    <w:rsid w:val="00C10FF1"/>
    <w:rsid w:val="00C327EB"/>
    <w:rsid w:val="00C333C6"/>
    <w:rsid w:val="00C341B9"/>
    <w:rsid w:val="00C36F14"/>
    <w:rsid w:val="00C37A7B"/>
    <w:rsid w:val="00C37BF6"/>
    <w:rsid w:val="00C37BF9"/>
    <w:rsid w:val="00C512C1"/>
    <w:rsid w:val="00C60C55"/>
    <w:rsid w:val="00C62ADE"/>
    <w:rsid w:val="00C66307"/>
    <w:rsid w:val="00C66F18"/>
    <w:rsid w:val="00C67D32"/>
    <w:rsid w:val="00C71F7A"/>
    <w:rsid w:val="00C739A1"/>
    <w:rsid w:val="00C74D7B"/>
    <w:rsid w:val="00C7675F"/>
    <w:rsid w:val="00C84E5F"/>
    <w:rsid w:val="00C936F7"/>
    <w:rsid w:val="00CA0030"/>
    <w:rsid w:val="00CA397E"/>
    <w:rsid w:val="00CA43DF"/>
    <w:rsid w:val="00CA7360"/>
    <w:rsid w:val="00CB4899"/>
    <w:rsid w:val="00CC15E4"/>
    <w:rsid w:val="00CC2B35"/>
    <w:rsid w:val="00CC6022"/>
    <w:rsid w:val="00CC63DB"/>
    <w:rsid w:val="00CD49DA"/>
    <w:rsid w:val="00CE7325"/>
    <w:rsid w:val="00CF3E02"/>
    <w:rsid w:val="00CF495F"/>
    <w:rsid w:val="00CF5DDB"/>
    <w:rsid w:val="00D131E8"/>
    <w:rsid w:val="00D20F9F"/>
    <w:rsid w:val="00D30D91"/>
    <w:rsid w:val="00D3124A"/>
    <w:rsid w:val="00D42D80"/>
    <w:rsid w:val="00D438E4"/>
    <w:rsid w:val="00D46D21"/>
    <w:rsid w:val="00D62F96"/>
    <w:rsid w:val="00D660A0"/>
    <w:rsid w:val="00D715F8"/>
    <w:rsid w:val="00D7307A"/>
    <w:rsid w:val="00D7433E"/>
    <w:rsid w:val="00D7755A"/>
    <w:rsid w:val="00D80974"/>
    <w:rsid w:val="00D82A0F"/>
    <w:rsid w:val="00D90EFB"/>
    <w:rsid w:val="00D927B9"/>
    <w:rsid w:val="00DA2C03"/>
    <w:rsid w:val="00DC4A11"/>
    <w:rsid w:val="00DC4FF1"/>
    <w:rsid w:val="00DC7280"/>
    <w:rsid w:val="00DD46B1"/>
    <w:rsid w:val="00DE2069"/>
    <w:rsid w:val="00DE27B7"/>
    <w:rsid w:val="00DF5E6B"/>
    <w:rsid w:val="00E00924"/>
    <w:rsid w:val="00E018EC"/>
    <w:rsid w:val="00E11E6C"/>
    <w:rsid w:val="00E17891"/>
    <w:rsid w:val="00E220C6"/>
    <w:rsid w:val="00E30986"/>
    <w:rsid w:val="00E45527"/>
    <w:rsid w:val="00E50031"/>
    <w:rsid w:val="00E50B5E"/>
    <w:rsid w:val="00E57F54"/>
    <w:rsid w:val="00E61177"/>
    <w:rsid w:val="00E643B6"/>
    <w:rsid w:val="00E648A8"/>
    <w:rsid w:val="00E6778B"/>
    <w:rsid w:val="00E70BC4"/>
    <w:rsid w:val="00E760BA"/>
    <w:rsid w:val="00E776D0"/>
    <w:rsid w:val="00E8039B"/>
    <w:rsid w:val="00E84884"/>
    <w:rsid w:val="00E91390"/>
    <w:rsid w:val="00E94474"/>
    <w:rsid w:val="00E94FFA"/>
    <w:rsid w:val="00E95B71"/>
    <w:rsid w:val="00EB056E"/>
    <w:rsid w:val="00EB1BC4"/>
    <w:rsid w:val="00EB2311"/>
    <w:rsid w:val="00EB7B80"/>
    <w:rsid w:val="00ED0EAC"/>
    <w:rsid w:val="00ED1C42"/>
    <w:rsid w:val="00ED1CF8"/>
    <w:rsid w:val="00ED319D"/>
    <w:rsid w:val="00ED3D20"/>
    <w:rsid w:val="00ED4445"/>
    <w:rsid w:val="00ED4BEA"/>
    <w:rsid w:val="00EE0244"/>
    <w:rsid w:val="00EE0BC7"/>
    <w:rsid w:val="00EF69BF"/>
    <w:rsid w:val="00F045C0"/>
    <w:rsid w:val="00F073AB"/>
    <w:rsid w:val="00F07B72"/>
    <w:rsid w:val="00F10FA5"/>
    <w:rsid w:val="00F12CAE"/>
    <w:rsid w:val="00F21B3A"/>
    <w:rsid w:val="00F24B4F"/>
    <w:rsid w:val="00F25827"/>
    <w:rsid w:val="00F27EC1"/>
    <w:rsid w:val="00F3126E"/>
    <w:rsid w:val="00F35B06"/>
    <w:rsid w:val="00F406D2"/>
    <w:rsid w:val="00F4080D"/>
    <w:rsid w:val="00F42317"/>
    <w:rsid w:val="00F54241"/>
    <w:rsid w:val="00F54FC2"/>
    <w:rsid w:val="00F6077C"/>
    <w:rsid w:val="00F617EB"/>
    <w:rsid w:val="00F6408A"/>
    <w:rsid w:val="00F6618E"/>
    <w:rsid w:val="00F678C3"/>
    <w:rsid w:val="00F71CD1"/>
    <w:rsid w:val="00F73020"/>
    <w:rsid w:val="00F92A3B"/>
    <w:rsid w:val="00F935B9"/>
    <w:rsid w:val="00F94928"/>
    <w:rsid w:val="00F96D29"/>
    <w:rsid w:val="00FA3F1E"/>
    <w:rsid w:val="00FA713B"/>
    <w:rsid w:val="00FB52D9"/>
    <w:rsid w:val="00FB55D3"/>
    <w:rsid w:val="00FB7E92"/>
    <w:rsid w:val="00FC2179"/>
    <w:rsid w:val="00FC3335"/>
    <w:rsid w:val="00FD3CA8"/>
    <w:rsid w:val="00FD7002"/>
    <w:rsid w:val="00FD70D6"/>
    <w:rsid w:val="00FD784B"/>
    <w:rsid w:val="00FE170E"/>
    <w:rsid w:val="00FE238F"/>
    <w:rsid w:val="00FE5BD4"/>
    <w:rsid w:val="00FF0E25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210EDA"/>
  <w15:docId w15:val="{36F728E7-18F2-4A95-8273-D1E98AA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70" w:hanging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AE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D4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8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56AC3"/>
    <w:pPr>
      <w:spacing w:before="100" w:beforeAutospacing="1" w:after="100" w:afterAutospacing="1"/>
      <w:ind w:left="0"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C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93B"/>
    <w:pPr>
      <w:ind w:left="720"/>
      <w:contextualSpacing/>
    </w:pPr>
  </w:style>
  <w:style w:type="character" w:customStyle="1" w:styleId="apple-converted-space">
    <w:name w:val="apple-converted-space"/>
    <w:basedOn w:val="a0"/>
    <w:rsid w:val="0029676B"/>
  </w:style>
  <w:style w:type="paragraph" w:styleId="a6">
    <w:name w:val="header"/>
    <w:basedOn w:val="a"/>
    <w:link w:val="a7"/>
    <w:uiPriority w:val="99"/>
    <w:unhideWhenUsed/>
    <w:rsid w:val="00D131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1E8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D131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1E8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56A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B56AC3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B56AC3"/>
  </w:style>
  <w:style w:type="paragraph" w:customStyle="1" w:styleId="s1">
    <w:name w:val="s_1"/>
    <w:basedOn w:val="a"/>
    <w:rsid w:val="00B56AC3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B56AC3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56AC3"/>
    <w:rPr>
      <w:color w:val="0000FF"/>
      <w:u w:val="single"/>
    </w:rPr>
  </w:style>
  <w:style w:type="paragraph" w:customStyle="1" w:styleId="s9">
    <w:name w:val="s_9"/>
    <w:basedOn w:val="a"/>
    <w:rsid w:val="00997238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A8646C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738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D4E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nagernames">
    <w:name w:val="manager_name_s"/>
    <w:basedOn w:val="a0"/>
    <w:rsid w:val="00FD784B"/>
  </w:style>
  <w:style w:type="character" w:customStyle="1" w:styleId="ac">
    <w:name w:val="Основной текст_"/>
    <w:basedOn w:val="a0"/>
    <w:link w:val="11"/>
    <w:rsid w:val="00D62F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D62F96"/>
    <w:pPr>
      <w:widowControl w:val="0"/>
      <w:shd w:val="clear" w:color="auto" w:fill="FFFFFF"/>
      <w:spacing w:after="360" w:line="0" w:lineRule="atLeast"/>
      <w:ind w:left="0" w:firstLine="0"/>
      <w:jc w:val="right"/>
    </w:pPr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364C9E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5925F3"/>
    <w:pPr>
      <w:widowControl w:val="0"/>
      <w:suppressAutoHyphens/>
      <w:autoSpaceDE w:val="0"/>
      <w:ind w:left="0" w:firstLine="0"/>
      <w:jc w:val="left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272AC9"/>
    <w:rPr>
      <w:color w:val="800080" w:themeColor="followedHyperlink"/>
      <w:u w:val="single"/>
    </w:rPr>
  </w:style>
  <w:style w:type="paragraph" w:customStyle="1" w:styleId="copyright-info">
    <w:name w:val="copyright-info"/>
    <w:basedOn w:val="a"/>
    <w:rsid w:val="00D46D21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7801">
          <w:marLeft w:val="0"/>
          <w:marRight w:val="0"/>
          <w:marTop w:val="0"/>
          <w:marBottom w:val="0"/>
          <w:divBdr>
            <w:top w:val="single" w:sz="2" w:space="4" w:color="F5F5F5"/>
            <w:left w:val="single" w:sz="2" w:space="8" w:color="F5F5F5"/>
            <w:bottom w:val="single" w:sz="2" w:space="4" w:color="F5F5F5"/>
            <w:right w:val="single" w:sz="2" w:space="0" w:color="F5F5F5"/>
          </w:divBdr>
        </w:div>
        <w:div w:id="633173829">
          <w:marLeft w:val="0"/>
          <w:marRight w:val="0"/>
          <w:marTop w:val="0"/>
          <w:marBottom w:val="0"/>
          <w:divBdr>
            <w:top w:val="single" w:sz="2" w:space="4" w:color="F5F5F5"/>
            <w:left w:val="single" w:sz="2" w:space="8" w:color="F5F5F5"/>
            <w:bottom w:val="single" w:sz="2" w:space="4" w:color="F5F5F5"/>
            <w:right w:val="single" w:sz="2" w:space="0" w:color="F5F5F5"/>
          </w:divBdr>
        </w:div>
      </w:divsChild>
    </w:div>
    <w:div w:id="935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F5FC-7EE0-4CEE-A631-82E6EA60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Galvanic</dc:creator>
  <cp:lastModifiedBy>начальник юридического отдела</cp:lastModifiedBy>
  <cp:revision>26</cp:revision>
  <cp:lastPrinted>2021-05-12T13:39:00Z</cp:lastPrinted>
  <dcterms:created xsi:type="dcterms:W3CDTF">2021-02-15T08:45:00Z</dcterms:created>
  <dcterms:modified xsi:type="dcterms:W3CDTF">2021-11-23T06:43:00Z</dcterms:modified>
</cp:coreProperties>
</file>